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0CC56" w14:textId="07492FC9" w:rsidR="00C814E8" w:rsidRPr="005D0816" w:rsidRDefault="00CB5BBE" w:rsidP="004B1B48">
      <w:pPr>
        <w:rPr>
          <w:rFonts w:ascii="Century Gothic" w:hAnsi="Century Gothic" w:cs="Arial"/>
          <w:b/>
          <w:color w:val="2E74B5" w:themeColor="accent5" w:themeShade="BF"/>
          <w:sz w:val="20"/>
          <w:szCs w:val="20"/>
        </w:rPr>
      </w:pPr>
      <w:r w:rsidRPr="005D0816">
        <w:rPr>
          <w:rFonts w:ascii="Century Gothic" w:hAnsi="Century Gothic" w:cs="Arial"/>
          <w:b/>
          <w:color w:val="2E74B5" w:themeColor="accent5" w:themeShade="BF"/>
          <w:sz w:val="18"/>
          <w:szCs w:val="18"/>
        </w:rPr>
        <w:t xml:space="preserve"> </w:t>
      </w:r>
    </w:p>
    <w:p w14:paraId="038EC924" w14:textId="5559357E" w:rsidR="003B008A" w:rsidRPr="005D0816" w:rsidRDefault="003B008A" w:rsidP="003B008A">
      <w:pPr>
        <w:jc w:val="both"/>
        <w:rPr>
          <w:rFonts w:ascii="Century Gothic" w:hAnsi="Century Gothic" w:cs="Arial"/>
          <w:b/>
          <w:bCs/>
          <w:sz w:val="18"/>
          <w:szCs w:val="18"/>
        </w:rPr>
      </w:pPr>
      <w:r w:rsidRPr="005D0816">
        <w:rPr>
          <w:rFonts w:ascii="Century Gothic" w:hAnsi="Century Gothic" w:cs="Arial"/>
          <w:b/>
          <w:bCs/>
          <w:sz w:val="18"/>
          <w:szCs w:val="18"/>
        </w:rPr>
        <w:t xml:space="preserve">Requisitos para ingresar, para la certificación de productos en materia de Telecomunicaciones: </w:t>
      </w:r>
    </w:p>
    <w:tbl>
      <w:tblPr>
        <w:tblStyle w:val="Tablaconcuadrcula"/>
        <w:tblW w:w="10333"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ook w:val="04A0" w:firstRow="1" w:lastRow="0" w:firstColumn="1" w:lastColumn="0" w:noHBand="0" w:noVBand="1"/>
      </w:tblPr>
      <w:tblGrid>
        <w:gridCol w:w="10333"/>
      </w:tblGrid>
      <w:tr w:rsidR="003B008A" w:rsidRPr="005D0816" w14:paraId="7F4A0FD4" w14:textId="77777777" w:rsidTr="00B5682D">
        <w:tc>
          <w:tcPr>
            <w:tcW w:w="10333" w:type="dxa"/>
            <w:shd w:val="clear" w:color="auto" w:fill="0070C0"/>
          </w:tcPr>
          <w:p w14:paraId="676A97AF" w14:textId="3F51ED13" w:rsidR="003B008A" w:rsidRPr="005D0816" w:rsidRDefault="003B008A" w:rsidP="00EC01EB">
            <w:pPr>
              <w:jc w:val="center"/>
              <w:rPr>
                <w:rFonts w:ascii="Century Gothic" w:hAnsi="Century Gothic" w:cs="Arial"/>
                <w:b/>
                <w:bCs/>
                <w:color w:val="FFFFFF" w:themeColor="background1"/>
                <w:sz w:val="18"/>
                <w:szCs w:val="18"/>
              </w:rPr>
            </w:pPr>
            <w:r w:rsidRPr="005D0816">
              <w:rPr>
                <w:rFonts w:ascii="Century Gothic" w:hAnsi="Century Gothic" w:cs="Arial"/>
                <w:b/>
                <w:bCs/>
                <w:color w:val="FFFFFF" w:themeColor="background1"/>
                <w:sz w:val="18"/>
                <w:szCs w:val="18"/>
              </w:rPr>
              <w:t xml:space="preserve">Requisitos Generales </w:t>
            </w:r>
            <w:r w:rsidR="00971061" w:rsidRPr="005D0816">
              <w:rPr>
                <w:rFonts w:ascii="Century Gothic" w:hAnsi="Century Gothic" w:cs="Arial"/>
                <w:b/>
                <w:bCs/>
                <w:color w:val="FFFFFF" w:themeColor="background1"/>
                <w:sz w:val="18"/>
                <w:szCs w:val="18"/>
              </w:rPr>
              <w:t>para certificación en los esquemas I, II, III, IV</w:t>
            </w:r>
          </w:p>
        </w:tc>
      </w:tr>
      <w:tr w:rsidR="003B008A" w:rsidRPr="005D0816" w14:paraId="6DA77B55" w14:textId="77777777" w:rsidTr="00B5682D">
        <w:tc>
          <w:tcPr>
            <w:tcW w:w="10333" w:type="dxa"/>
          </w:tcPr>
          <w:p w14:paraId="574E3080" w14:textId="469624C2" w:rsidR="003B008A" w:rsidRPr="005D0816" w:rsidRDefault="00971061" w:rsidP="00971061">
            <w:pPr>
              <w:jc w:val="both"/>
              <w:rPr>
                <w:rFonts w:ascii="Century Gothic" w:hAnsi="Century Gothic" w:cs="Arial"/>
                <w:sz w:val="18"/>
                <w:szCs w:val="18"/>
              </w:rPr>
            </w:pPr>
            <w:r w:rsidRPr="005D0816">
              <w:rPr>
                <w:rFonts w:ascii="Century Gothic" w:hAnsi="Century Gothic" w:cs="Arial"/>
                <w:sz w:val="18"/>
                <w:szCs w:val="18"/>
              </w:rPr>
              <w:t>1. Copia certificada del acta constitutiva de la persona moral Interesada, y en su caso manifestación bajo protesta de decir verdad para las filiales y/o subsidiarias, para demostrar que están formalmente establecidos en México.</w:t>
            </w:r>
          </w:p>
        </w:tc>
      </w:tr>
      <w:tr w:rsidR="003B008A" w:rsidRPr="005D0816" w14:paraId="4913CFF5" w14:textId="77777777" w:rsidTr="00B5682D">
        <w:tc>
          <w:tcPr>
            <w:tcW w:w="10333" w:type="dxa"/>
          </w:tcPr>
          <w:p w14:paraId="4D336E1B" w14:textId="532A3C47" w:rsidR="003B008A" w:rsidRPr="005D0816" w:rsidRDefault="00971061" w:rsidP="00971061">
            <w:pPr>
              <w:jc w:val="both"/>
              <w:rPr>
                <w:rFonts w:ascii="Century Gothic" w:hAnsi="Century Gothic" w:cs="Arial"/>
                <w:sz w:val="18"/>
                <w:szCs w:val="18"/>
              </w:rPr>
            </w:pPr>
            <w:r w:rsidRPr="005D0816">
              <w:rPr>
                <w:rFonts w:ascii="Century Gothic" w:hAnsi="Century Gothic" w:cs="Arial"/>
                <w:sz w:val="18"/>
                <w:szCs w:val="18"/>
              </w:rPr>
              <w:t>2. Copia certificada de la protocolización del acta de asamblea donde se nombre al representante legal y atribuciones conferidas a la persona que firma la solicitud de Certificación y, en su caso, para las filiales y/o subsidiarias, lo correspondiente para los representantes legales de las referidas filiales y/o subsidiarias.</w:t>
            </w:r>
          </w:p>
        </w:tc>
      </w:tr>
      <w:tr w:rsidR="003B008A" w:rsidRPr="005D0816" w14:paraId="4B870944" w14:textId="77777777" w:rsidTr="00B5682D">
        <w:tc>
          <w:tcPr>
            <w:tcW w:w="10333" w:type="dxa"/>
          </w:tcPr>
          <w:p w14:paraId="181DD527" w14:textId="36BB88FF" w:rsidR="003B008A" w:rsidRPr="005D0816" w:rsidRDefault="00971061" w:rsidP="00971061">
            <w:pPr>
              <w:jc w:val="both"/>
              <w:rPr>
                <w:rFonts w:ascii="Century Gothic" w:hAnsi="Century Gothic" w:cs="Arial"/>
                <w:sz w:val="18"/>
                <w:szCs w:val="18"/>
              </w:rPr>
            </w:pPr>
            <w:r w:rsidRPr="005D0816">
              <w:rPr>
                <w:rFonts w:ascii="Century Gothic" w:hAnsi="Century Gothic" w:cs="Arial"/>
                <w:sz w:val="18"/>
                <w:szCs w:val="18"/>
              </w:rPr>
              <w:t>3. Copia simple de la identificación oficial del representante legal del Interesado y en su caso de los representantes legales de las filiales, subsidiarias y/o importadores.</w:t>
            </w:r>
          </w:p>
        </w:tc>
      </w:tr>
      <w:tr w:rsidR="003B008A" w:rsidRPr="005D0816" w14:paraId="14A72DA9" w14:textId="77777777" w:rsidTr="00B5682D">
        <w:tc>
          <w:tcPr>
            <w:tcW w:w="10333" w:type="dxa"/>
          </w:tcPr>
          <w:p w14:paraId="167B5637" w14:textId="1DBA6278" w:rsidR="003B008A" w:rsidRPr="005D0816" w:rsidRDefault="00971061" w:rsidP="00971061">
            <w:pPr>
              <w:jc w:val="both"/>
              <w:rPr>
                <w:rFonts w:ascii="Century Gothic" w:hAnsi="Century Gothic" w:cs="Arial"/>
                <w:sz w:val="18"/>
                <w:szCs w:val="18"/>
              </w:rPr>
            </w:pPr>
            <w:r w:rsidRPr="005D0816">
              <w:rPr>
                <w:rFonts w:ascii="Century Gothic" w:hAnsi="Century Gothic" w:cs="Arial"/>
                <w:sz w:val="18"/>
                <w:szCs w:val="18"/>
              </w:rPr>
              <w:t>4. Copia de la Cédula de Situación Fiscal que acredite al interesado y en su caso a las filiales, subsidiarias y/o importadores con domicilio(s) formalmente establecido(s) en México; así mismo, el titular, filiales, subsidiarias y/o importadores que hacen uso de un Certificado deben presentar firmado el contrato de prestación de servicios del Organismo de Certificación, en los mismos términos que el suscrito por el interesado.</w:t>
            </w:r>
          </w:p>
        </w:tc>
      </w:tr>
      <w:tr w:rsidR="003B008A" w:rsidRPr="005D0816" w14:paraId="55D3435C" w14:textId="77777777" w:rsidTr="00B5682D">
        <w:tc>
          <w:tcPr>
            <w:tcW w:w="10333" w:type="dxa"/>
          </w:tcPr>
          <w:p w14:paraId="6C8F7047" w14:textId="247E13D0" w:rsidR="003B008A" w:rsidRPr="005D0816" w:rsidRDefault="00971061" w:rsidP="00971061">
            <w:pPr>
              <w:jc w:val="both"/>
              <w:rPr>
                <w:rFonts w:ascii="Century Gothic" w:hAnsi="Century Gothic" w:cs="Arial"/>
                <w:sz w:val="18"/>
                <w:szCs w:val="18"/>
              </w:rPr>
            </w:pPr>
            <w:r w:rsidRPr="005D0816">
              <w:rPr>
                <w:rFonts w:ascii="Century Gothic" w:hAnsi="Century Gothic" w:cs="Arial"/>
                <w:sz w:val="18"/>
                <w:szCs w:val="18"/>
              </w:rPr>
              <w:t>5. Para persona física, copia simple de la Identificación oficial, para acreditar su firma en la solicitud de Certificación como Interesado.</w:t>
            </w:r>
          </w:p>
        </w:tc>
      </w:tr>
      <w:tr w:rsidR="003B008A" w:rsidRPr="005D0816" w14:paraId="42F8CF3B" w14:textId="77777777" w:rsidTr="00B5682D">
        <w:tc>
          <w:tcPr>
            <w:tcW w:w="10333" w:type="dxa"/>
          </w:tcPr>
          <w:p w14:paraId="24CC0C19" w14:textId="5BAE280B" w:rsidR="003B008A" w:rsidRPr="005D0816" w:rsidRDefault="00971061" w:rsidP="00971061">
            <w:pPr>
              <w:jc w:val="both"/>
              <w:rPr>
                <w:rFonts w:ascii="Century Gothic" w:hAnsi="Century Gothic" w:cs="Arial"/>
                <w:sz w:val="18"/>
                <w:szCs w:val="18"/>
              </w:rPr>
            </w:pPr>
            <w:r w:rsidRPr="005D0816">
              <w:rPr>
                <w:rFonts w:ascii="Century Gothic" w:hAnsi="Century Gothic" w:cs="Arial"/>
                <w:sz w:val="18"/>
                <w:szCs w:val="18"/>
              </w:rPr>
              <w:t>6. Copia del Registro Federal de Contribuyentes (RFC) del Interesado y en su caso de las filiales, subsidiarias y/o importadores.</w:t>
            </w:r>
          </w:p>
        </w:tc>
      </w:tr>
      <w:tr w:rsidR="003B008A" w:rsidRPr="005D0816" w14:paraId="63D9072A" w14:textId="77777777" w:rsidTr="00B568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left w:val="double" w:sz="4" w:space="0" w:color="4472C4" w:themeColor="accent1"/>
              <w:bottom w:val="double" w:sz="4" w:space="0" w:color="4472C4" w:themeColor="accent1"/>
            </w:tcBorders>
          </w:tcPr>
          <w:p w14:paraId="5E32F475" w14:textId="1BCF199E" w:rsidR="003B008A" w:rsidRPr="005D0816" w:rsidRDefault="00971061" w:rsidP="00B5682D">
            <w:pPr>
              <w:jc w:val="both"/>
              <w:rPr>
                <w:rFonts w:ascii="Century Gothic" w:hAnsi="Century Gothic" w:cs="Arial"/>
                <w:sz w:val="18"/>
                <w:szCs w:val="18"/>
              </w:rPr>
            </w:pPr>
            <w:r w:rsidRPr="005D0816">
              <w:rPr>
                <w:rFonts w:ascii="Century Gothic" w:hAnsi="Century Gothic" w:cs="Arial"/>
                <w:sz w:val="18"/>
                <w:szCs w:val="18"/>
              </w:rPr>
              <w:t>7. Copia del Alta del RFC del Interesado y en su caso de las filiales, subsidiarias y/o importadores expedidos por la Secretaría de Hacienda y Crédito Público (SHCP).</w:t>
            </w:r>
          </w:p>
        </w:tc>
      </w:tr>
      <w:tr w:rsidR="003B008A" w:rsidRPr="005D0816" w14:paraId="31A75955"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0070C0"/>
          </w:tcPr>
          <w:p w14:paraId="0FA114CB" w14:textId="34B873DA" w:rsidR="003B008A" w:rsidRPr="005D0816" w:rsidRDefault="00971061" w:rsidP="00EC01EB">
            <w:pPr>
              <w:jc w:val="center"/>
              <w:rPr>
                <w:rFonts w:ascii="Century Gothic" w:hAnsi="Century Gothic" w:cs="Arial"/>
                <w:sz w:val="18"/>
                <w:szCs w:val="18"/>
              </w:rPr>
            </w:pPr>
            <w:r w:rsidRPr="005D0816">
              <w:rPr>
                <w:rFonts w:ascii="Century Gothic" w:hAnsi="Century Gothic" w:cs="Arial"/>
                <w:b/>
                <w:bCs/>
                <w:color w:val="FFFFFF" w:themeColor="background1"/>
                <w:sz w:val="18"/>
                <w:szCs w:val="18"/>
              </w:rPr>
              <w:t>Requisitos Particulares para certificación en los esquemas I, II, III, IV</w:t>
            </w:r>
          </w:p>
        </w:tc>
      </w:tr>
      <w:tr w:rsidR="00971061" w:rsidRPr="005D0816" w14:paraId="350FD38B"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1888040B" w14:textId="6DAA669F" w:rsidR="00971061" w:rsidRPr="005D0816" w:rsidRDefault="00971061" w:rsidP="00971061">
            <w:pPr>
              <w:jc w:val="both"/>
              <w:rPr>
                <w:rFonts w:ascii="Century Gothic" w:hAnsi="Century Gothic" w:cs="Arial"/>
                <w:sz w:val="18"/>
                <w:szCs w:val="18"/>
              </w:rPr>
            </w:pPr>
            <w:r w:rsidRPr="005D0816">
              <w:rPr>
                <w:rFonts w:ascii="Century Gothic" w:hAnsi="Century Gothic" w:cs="Arial"/>
                <w:sz w:val="18"/>
                <w:szCs w:val="18"/>
              </w:rPr>
              <w:t>1. Identificación oficial del representante legal del Interesado como persona moral para gestionar la certificación (original para cotejo y una copia).</w:t>
            </w:r>
          </w:p>
        </w:tc>
      </w:tr>
      <w:tr w:rsidR="00971061" w:rsidRPr="005D0816" w14:paraId="26AA2761"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49B4583E" w14:textId="23BC77F4" w:rsidR="00971061" w:rsidRPr="005D0816" w:rsidRDefault="00971061" w:rsidP="00971061">
            <w:pPr>
              <w:jc w:val="both"/>
              <w:rPr>
                <w:rFonts w:ascii="Century Gothic" w:hAnsi="Century Gothic" w:cs="Arial"/>
                <w:sz w:val="18"/>
                <w:szCs w:val="18"/>
              </w:rPr>
            </w:pPr>
            <w:r w:rsidRPr="005D0816">
              <w:rPr>
                <w:rFonts w:ascii="Century Gothic" w:hAnsi="Century Gothic" w:cs="Arial"/>
                <w:sz w:val="18"/>
                <w:szCs w:val="18"/>
              </w:rPr>
              <w:t>2. Identificación oficial del Interesado como persona física (original para cotejo y una copia).</w:t>
            </w:r>
          </w:p>
        </w:tc>
      </w:tr>
      <w:tr w:rsidR="00971061" w:rsidRPr="005D0816" w14:paraId="1F217F3A"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152748D3" w14:textId="5F219AAB" w:rsidR="00971061" w:rsidRPr="005D0816" w:rsidRDefault="00971061" w:rsidP="00971061">
            <w:pPr>
              <w:jc w:val="both"/>
              <w:rPr>
                <w:rFonts w:ascii="Century Gothic" w:hAnsi="Century Gothic" w:cs="Arial"/>
                <w:sz w:val="18"/>
                <w:szCs w:val="18"/>
              </w:rPr>
            </w:pPr>
            <w:r w:rsidRPr="005D0816">
              <w:rPr>
                <w:rFonts w:ascii="Century Gothic" w:hAnsi="Century Gothic" w:cs="Arial"/>
                <w:sz w:val="18"/>
                <w:szCs w:val="18"/>
              </w:rPr>
              <w:t>3. Solicitud de Pruebas, dirigida al Laboratorio de pruebas, con el Modelo de las muestras seleccionadas por SEATSA-OCP firmada por el Interesado, como persona física o en su caso por el representante legal de la persona moral.</w:t>
            </w:r>
          </w:p>
        </w:tc>
      </w:tr>
      <w:tr w:rsidR="00432EA6" w:rsidRPr="005D0816" w14:paraId="4E902917"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392EAC2E" w14:textId="6D18BED6" w:rsidR="00432EA6" w:rsidRPr="005D0816" w:rsidRDefault="00432EA6" w:rsidP="00971061">
            <w:pPr>
              <w:jc w:val="both"/>
              <w:rPr>
                <w:rFonts w:ascii="Century Gothic" w:hAnsi="Century Gothic" w:cs="Arial"/>
                <w:sz w:val="18"/>
                <w:szCs w:val="18"/>
              </w:rPr>
            </w:pPr>
            <w:r>
              <w:rPr>
                <w:rFonts w:ascii="Century Gothic" w:hAnsi="Century Gothic" w:cs="Arial"/>
                <w:sz w:val="18"/>
                <w:szCs w:val="18"/>
              </w:rPr>
              <w:t xml:space="preserve">4. </w:t>
            </w:r>
            <w:r w:rsidRPr="00432EA6">
              <w:rPr>
                <w:rFonts w:ascii="Century Gothic" w:hAnsi="Century Gothic" w:cs="Arial"/>
                <w:sz w:val="18"/>
                <w:szCs w:val="18"/>
              </w:rPr>
              <w:t>Solicitud de Pruebas, dirigida al Laboratorio de pruebas, con el Modelo de las muestras enviadas por la cliente firmada por el Interesado, como persona física o en su caso por el representante legal de la persona moral.</w:t>
            </w:r>
          </w:p>
        </w:tc>
      </w:tr>
      <w:tr w:rsidR="00971061" w:rsidRPr="005D0816" w14:paraId="2EB6B409"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0C9AEE5A" w14:textId="56C5A36C" w:rsidR="00971061" w:rsidRPr="005D0816" w:rsidRDefault="00432EA6" w:rsidP="00971061">
            <w:pPr>
              <w:jc w:val="both"/>
              <w:rPr>
                <w:rFonts w:ascii="Century Gothic" w:hAnsi="Century Gothic" w:cs="Arial"/>
                <w:sz w:val="18"/>
                <w:szCs w:val="18"/>
              </w:rPr>
            </w:pPr>
            <w:r>
              <w:rPr>
                <w:rFonts w:ascii="Century Gothic" w:hAnsi="Century Gothic" w:cs="Arial"/>
                <w:sz w:val="18"/>
                <w:szCs w:val="18"/>
              </w:rPr>
              <w:t>5</w:t>
            </w:r>
            <w:r w:rsidR="00971061" w:rsidRPr="005D0816">
              <w:rPr>
                <w:rFonts w:ascii="Century Gothic" w:hAnsi="Century Gothic" w:cs="Arial"/>
                <w:sz w:val="18"/>
                <w:szCs w:val="18"/>
              </w:rPr>
              <w:t>. En su caso, original del Reporte de Prueba, emitido por un Laboratorio extranjero reconocido.</w:t>
            </w:r>
          </w:p>
        </w:tc>
      </w:tr>
      <w:tr w:rsidR="00971061" w:rsidRPr="005D0816" w14:paraId="59FACFF8"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63A20731" w14:textId="6C0E43B8" w:rsidR="00971061" w:rsidRPr="005D0816" w:rsidRDefault="00432EA6" w:rsidP="00971061">
            <w:pPr>
              <w:jc w:val="both"/>
              <w:rPr>
                <w:rFonts w:ascii="Century Gothic" w:hAnsi="Century Gothic" w:cs="Arial"/>
                <w:sz w:val="18"/>
                <w:szCs w:val="18"/>
              </w:rPr>
            </w:pPr>
            <w:r>
              <w:rPr>
                <w:rFonts w:ascii="Century Gothic" w:hAnsi="Century Gothic" w:cs="Arial"/>
                <w:sz w:val="18"/>
                <w:szCs w:val="18"/>
              </w:rPr>
              <w:t>6</w:t>
            </w:r>
            <w:r w:rsidR="00971061" w:rsidRPr="005D0816">
              <w:rPr>
                <w:rFonts w:ascii="Century Gothic" w:hAnsi="Century Gothic" w:cs="Arial"/>
                <w:sz w:val="18"/>
                <w:szCs w:val="18"/>
              </w:rPr>
              <w:t>. Diagramas esquemáticos y/o de bloques que muestren las características técnicas de diseño.</w:t>
            </w:r>
          </w:p>
        </w:tc>
      </w:tr>
      <w:tr w:rsidR="00971061" w:rsidRPr="005D0816" w14:paraId="7987DF1D"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2E4A756F" w14:textId="563CCEAA" w:rsidR="00971061" w:rsidRPr="005D0816" w:rsidRDefault="00432EA6" w:rsidP="00971061">
            <w:pPr>
              <w:jc w:val="both"/>
              <w:rPr>
                <w:rFonts w:ascii="Century Gothic" w:hAnsi="Century Gothic" w:cs="Arial"/>
                <w:sz w:val="18"/>
                <w:szCs w:val="18"/>
              </w:rPr>
            </w:pPr>
            <w:r>
              <w:rPr>
                <w:rFonts w:ascii="Century Gothic" w:hAnsi="Century Gothic" w:cs="Arial"/>
                <w:sz w:val="18"/>
                <w:szCs w:val="18"/>
              </w:rPr>
              <w:t>7</w:t>
            </w:r>
            <w:r w:rsidR="00971061" w:rsidRPr="005D0816">
              <w:rPr>
                <w:rFonts w:ascii="Century Gothic" w:hAnsi="Century Gothic" w:cs="Arial"/>
                <w:sz w:val="18"/>
                <w:szCs w:val="18"/>
              </w:rPr>
              <w:t>. Diagrama a bloques de cómo se va a conectar el Producto a las redes públicas de telecomunicaciones y/o hacer uso del espectro radioeléctrico.</w:t>
            </w:r>
          </w:p>
        </w:tc>
      </w:tr>
      <w:tr w:rsidR="00971061" w:rsidRPr="005D0816" w14:paraId="6AB53C0E"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1F8C76C6" w14:textId="734FAE99" w:rsidR="00971061" w:rsidRPr="005D0816" w:rsidRDefault="00432EA6" w:rsidP="00971061">
            <w:pPr>
              <w:jc w:val="both"/>
              <w:rPr>
                <w:rFonts w:ascii="Century Gothic" w:hAnsi="Century Gothic" w:cs="Arial"/>
                <w:sz w:val="18"/>
                <w:szCs w:val="18"/>
              </w:rPr>
            </w:pPr>
            <w:r>
              <w:rPr>
                <w:rFonts w:ascii="Century Gothic" w:hAnsi="Century Gothic" w:cs="Arial"/>
                <w:sz w:val="18"/>
                <w:szCs w:val="18"/>
              </w:rPr>
              <w:t>8</w:t>
            </w:r>
            <w:r w:rsidR="00971061" w:rsidRPr="005D0816">
              <w:rPr>
                <w:rFonts w:ascii="Century Gothic" w:hAnsi="Century Gothic" w:cs="Arial"/>
                <w:sz w:val="18"/>
                <w:szCs w:val="18"/>
              </w:rPr>
              <w:t>. Especificaciones técnicas del Producto de telecomunicaciones o radiodifusión, que muestren las características técnicas de diseño.</w:t>
            </w:r>
          </w:p>
        </w:tc>
      </w:tr>
      <w:tr w:rsidR="00971061" w:rsidRPr="005D0816" w14:paraId="450B0AFB"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041C1981" w14:textId="790A432E" w:rsidR="00971061" w:rsidRPr="005D0816" w:rsidRDefault="00432EA6" w:rsidP="00971061">
            <w:pPr>
              <w:jc w:val="both"/>
              <w:rPr>
                <w:rFonts w:ascii="Century Gothic" w:hAnsi="Century Gothic" w:cs="Arial"/>
                <w:sz w:val="18"/>
                <w:szCs w:val="18"/>
              </w:rPr>
            </w:pPr>
            <w:r>
              <w:rPr>
                <w:rFonts w:ascii="Century Gothic" w:hAnsi="Century Gothic" w:cs="Arial"/>
                <w:sz w:val="18"/>
                <w:szCs w:val="18"/>
              </w:rPr>
              <w:t>9</w:t>
            </w:r>
            <w:r w:rsidR="00971061" w:rsidRPr="005D0816">
              <w:rPr>
                <w:rFonts w:ascii="Century Gothic" w:hAnsi="Century Gothic" w:cs="Arial"/>
                <w:sz w:val="18"/>
                <w:szCs w:val="18"/>
              </w:rPr>
              <w:t>. Instructivos o manuales del Producto de telecomunicaciones o radiodifusión, en donde se describan todas sus funcionalidades de uso destinado.</w:t>
            </w:r>
          </w:p>
        </w:tc>
      </w:tr>
      <w:tr w:rsidR="00971061" w:rsidRPr="005D0816" w14:paraId="78FD049E"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4DBD79F8" w14:textId="41A11A83" w:rsidR="00971061" w:rsidRPr="005D0816" w:rsidRDefault="00432EA6" w:rsidP="00971061">
            <w:pPr>
              <w:jc w:val="both"/>
              <w:rPr>
                <w:rFonts w:ascii="Century Gothic" w:hAnsi="Century Gothic" w:cs="Arial"/>
                <w:sz w:val="18"/>
                <w:szCs w:val="18"/>
              </w:rPr>
            </w:pPr>
            <w:r>
              <w:rPr>
                <w:rFonts w:ascii="Century Gothic" w:hAnsi="Century Gothic" w:cs="Arial"/>
                <w:sz w:val="18"/>
                <w:szCs w:val="18"/>
              </w:rPr>
              <w:t>10</w:t>
            </w:r>
            <w:r w:rsidR="00971061" w:rsidRPr="005D0816">
              <w:rPr>
                <w:rFonts w:ascii="Century Gothic" w:hAnsi="Century Gothic" w:cs="Arial"/>
                <w:sz w:val="18"/>
                <w:szCs w:val="18"/>
              </w:rPr>
              <w:t>. Fotografías o imágenes, digitales o impresas, internas y externas, del Producto de telecomunicaciones o radiodifusión que muestren, las características técnicas de diseño.</w:t>
            </w:r>
          </w:p>
        </w:tc>
      </w:tr>
      <w:tr w:rsidR="00971061" w:rsidRPr="005D0816" w14:paraId="391C6FA4"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3075FA9F" w14:textId="2706592F" w:rsidR="00971061" w:rsidRPr="005D0816" w:rsidRDefault="00971061" w:rsidP="00971061">
            <w:pPr>
              <w:jc w:val="both"/>
              <w:rPr>
                <w:rFonts w:ascii="Century Gothic" w:hAnsi="Century Gothic" w:cs="Arial"/>
                <w:sz w:val="18"/>
                <w:szCs w:val="18"/>
              </w:rPr>
            </w:pPr>
            <w:r w:rsidRPr="005D0816">
              <w:rPr>
                <w:rFonts w:ascii="Century Gothic" w:hAnsi="Century Gothic" w:cs="Arial"/>
                <w:sz w:val="18"/>
                <w:szCs w:val="18"/>
              </w:rPr>
              <w:t>1</w:t>
            </w:r>
            <w:r w:rsidR="00432EA6">
              <w:rPr>
                <w:rFonts w:ascii="Century Gothic" w:hAnsi="Century Gothic" w:cs="Arial"/>
                <w:sz w:val="18"/>
                <w:szCs w:val="18"/>
              </w:rPr>
              <w:t>1</w:t>
            </w:r>
            <w:r w:rsidRPr="005D0816">
              <w:rPr>
                <w:rFonts w:ascii="Century Gothic" w:hAnsi="Century Gothic" w:cs="Arial"/>
                <w:sz w:val="18"/>
                <w:szCs w:val="18"/>
              </w:rPr>
              <w:t>. Especificaciones de instalación, cuando proceda.</w:t>
            </w:r>
          </w:p>
        </w:tc>
      </w:tr>
      <w:tr w:rsidR="00971061" w:rsidRPr="005D0816" w14:paraId="5CDB4E6B"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2CB95414" w14:textId="1EE463D7" w:rsidR="00971061" w:rsidRPr="005D0816" w:rsidRDefault="00971061" w:rsidP="00971061">
            <w:pPr>
              <w:jc w:val="both"/>
              <w:rPr>
                <w:rFonts w:ascii="Century Gothic" w:hAnsi="Century Gothic" w:cs="Arial"/>
                <w:sz w:val="18"/>
                <w:szCs w:val="18"/>
              </w:rPr>
            </w:pPr>
            <w:r w:rsidRPr="005D0816">
              <w:rPr>
                <w:rFonts w:ascii="Century Gothic" w:hAnsi="Century Gothic" w:cs="Arial"/>
                <w:sz w:val="18"/>
                <w:szCs w:val="18"/>
              </w:rPr>
              <w:t>1</w:t>
            </w:r>
            <w:r w:rsidR="00432EA6">
              <w:rPr>
                <w:rFonts w:ascii="Century Gothic" w:hAnsi="Century Gothic" w:cs="Arial"/>
                <w:sz w:val="18"/>
                <w:szCs w:val="18"/>
              </w:rPr>
              <w:t>2</w:t>
            </w:r>
            <w:r w:rsidRPr="005D0816">
              <w:rPr>
                <w:rFonts w:ascii="Century Gothic" w:hAnsi="Century Gothic" w:cs="Arial"/>
                <w:sz w:val="18"/>
                <w:szCs w:val="18"/>
              </w:rPr>
              <w:t>. En su caso, original de la definición de la Familia de modelos de Producto y el Modelo de esta que debe probarse.</w:t>
            </w:r>
          </w:p>
        </w:tc>
      </w:tr>
      <w:tr w:rsidR="00971061" w:rsidRPr="005D0816" w14:paraId="5347BB49"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306FFCF3" w14:textId="613DBA1C" w:rsidR="00971061" w:rsidRPr="005D0816" w:rsidRDefault="00971061" w:rsidP="00971061">
            <w:pPr>
              <w:jc w:val="both"/>
              <w:rPr>
                <w:rFonts w:ascii="Century Gothic" w:hAnsi="Century Gothic" w:cs="Arial"/>
                <w:sz w:val="18"/>
                <w:szCs w:val="18"/>
              </w:rPr>
            </w:pPr>
            <w:r w:rsidRPr="005D0816">
              <w:rPr>
                <w:rFonts w:ascii="Century Gothic" w:hAnsi="Century Gothic" w:cs="Arial"/>
                <w:sz w:val="18"/>
                <w:szCs w:val="18"/>
              </w:rPr>
              <w:t>1</w:t>
            </w:r>
            <w:r w:rsidR="00432EA6">
              <w:rPr>
                <w:rFonts w:ascii="Century Gothic" w:hAnsi="Century Gothic" w:cs="Arial"/>
                <w:sz w:val="18"/>
                <w:szCs w:val="18"/>
              </w:rPr>
              <w:t>3</w:t>
            </w:r>
            <w:r w:rsidRPr="005D0816">
              <w:rPr>
                <w:rFonts w:ascii="Century Gothic" w:hAnsi="Century Gothic" w:cs="Arial"/>
                <w:sz w:val="18"/>
                <w:szCs w:val="18"/>
              </w:rPr>
              <w:t xml:space="preserve">. </w:t>
            </w:r>
            <w:r w:rsidR="00EC01EB" w:rsidRPr="005D0816">
              <w:rPr>
                <w:rFonts w:ascii="Century Gothic" w:hAnsi="Century Gothic" w:cs="Arial"/>
                <w:sz w:val="18"/>
                <w:szCs w:val="18"/>
              </w:rPr>
              <w:t>Entregar al Organismo de Certificación, las muestras seleccionadas del Producto en empaque cerrado e identificable para entregar al Laboratorio de Pruebas.</w:t>
            </w:r>
          </w:p>
        </w:tc>
      </w:tr>
      <w:tr w:rsidR="00971061" w:rsidRPr="005D0816" w14:paraId="6D06A3D1"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59C81CD3" w14:textId="2B50D96F" w:rsidR="00971061" w:rsidRPr="005D0816" w:rsidRDefault="00EC01EB" w:rsidP="00971061">
            <w:pPr>
              <w:jc w:val="both"/>
              <w:rPr>
                <w:rFonts w:ascii="Century Gothic" w:hAnsi="Century Gothic" w:cs="Arial"/>
                <w:sz w:val="18"/>
                <w:szCs w:val="18"/>
              </w:rPr>
            </w:pPr>
            <w:r w:rsidRPr="005D0816">
              <w:rPr>
                <w:rFonts w:ascii="Century Gothic" w:hAnsi="Century Gothic" w:cs="Arial"/>
                <w:sz w:val="18"/>
                <w:szCs w:val="18"/>
              </w:rPr>
              <w:t>1</w:t>
            </w:r>
            <w:r w:rsidR="00432EA6">
              <w:rPr>
                <w:rFonts w:ascii="Century Gothic" w:hAnsi="Century Gothic" w:cs="Arial"/>
                <w:sz w:val="18"/>
                <w:szCs w:val="18"/>
              </w:rPr>
              <w:t>4</w:t>
            </w:r>
            <w:r w:rsidRPr="005D0816">
              <w:rPr>
                <w:rFonts w:ascii="Century Gothic" w:hAnsi="Century Gothic" w:cs="Arial"/>
                <w:sz w:val="18"/>
                <w:szCs w:val="18"/>
              </w:rPr>
              <w:t>. Presentar muestras de los Modelos que se pretendan integrar a la Familia de modelos de Producto que se desea definir.</w:t>
            </w:r>
          </w:p>
        </w:tc>
      </w:tr>
      <w:tr w:rsidR="00971061" w:rsidRPr="005D0816" w14:paraId="446D0CAB"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2A777916" w14:textId="6C8AA4D4" w:rsidR="00971061" w:rsidRPr="005D0816" w:rsidRDefault="00EC01EB" w:rsidP="00971061">
            <w:pPr>
              <w:jc w:val="both"/>
              <w:rPr>
                <w:rFonts w:ascii="Century Gothic" w:hAnsi="Century Gothic" w:cs="Arial"/>
                <w:sz w:val="18"/>
                <w:szCs w:val="18"/>
              </w:rPr>
            </w:pPr>
            <w:r w:rsidRPr="005D0816">
              <w:rPr>
                <w:rFonts w:ascii="Century Gothic" w:hAnsi="Century Gothic" w:cs="Arial"/>
                <w:sz w:val="18"/>
                <w:szCs w:val="18"/>
              </w:rPr>
              <w:t>1</w:t>
            </w:r>
            <w:r w:rsidR="00432EA6">
              <w:rPr>
                <w:rFonts w:ascii="Century Gothic" w:hAnsi="Century Gothic" w:cs="Arial"/>
                <w:sz w:val="18"/>
                <w:szCs w:val="18"/>
              </w:rPr>
              <w:t>5</w:t>
            </w:r>
            <w:r w:rsidRPr="005D0816">
              <w:rPr>
                <w:rFonts w:ascii="Century Gothic" w:hAnsi="Century Gothic" w:cs="Arial"/>
                <w:sz w:val="18"/>
                <w:szCs w:val="18"/>
              </w:rPr>
              <w:t>. Solicitud de Certificación en formato libre con la información que se indica en el Artículo 26, fracción IV, inciso a) del presente ordenamiento.</w:t>
            </w:r>
            <w:r w:rsidR="00602BB8">
              <w:rPr>
                <w:rFonts w:ascii="Century Gothic" w:hAnsi="Century Gothic" w:cs="Arial"/>
                <w:sz w:val="18"/>
                <w:szCs w:val="18"/>
              </w:rPr>
              <w:t xml:space="preserve"> (</w:t>
            </w:r>
          </w:p>
        </w:tc>
      </w:tr>
      <w:tr w:rsidR="00971061" w:rsidRPr="005D0816" w14:paraId="137CF371"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603CB1C6" w14:textId="0BAE7753" w:rsidR="00971061" w:rsidRPr="005D0816" w:rsidRDefault="00EC01EB" w:rsidP="00971061">
            <w:pPr>
              <w:jc w:val="both"/>
              <w:rPr>
                <w:rFonts w:ascii="Century Gothic" w:hAnsi="Century Gothic" w:cs="Arial"/>
                <w:sz w:val="18"/>
                <w:szCs w:val="18"/>
              </w:rPr>
            </w:pPr>
            <w:r w:rsidRPr="005D0816">
              <w:rPr>
                <w:rFonts w:ascii="Century Gothic" w:hAnsi="Century Gothic" w:cs="Arial"/>
                <w:sz w:val="18"/>
                <w:szCs w:val="18"/>
              </w:rPr>
              <w:t>1</w:t>
            </w:r>
            <w:r w:rsidR="00432EA6">
              <w:rPr>
                <w:rFonts w:ascii="Century Gothic" w:hAnsi="Century Gothic" w:cs="Arial"/>
                <w:sz w:val="18"/>
                <w:szCs w:val="18"/>
              </w:rPr>
              <w:t>6</w:t>
            </w:r>
            <w:r w:rsidRPr="005D0816">
              <w:rPr>
                <w:rFonts w:ascii="Century Gothic" w:hAnsi="Century Gothic" w:cs="Arial"/>
                <w:sz w:val="18"/>
                <w:szCs w:val="18"/>
              </w:rPr>
              <w:t>. Información técnica y operativa del correspondiente Producto o equipo de uso cotidiano que incorpora al dispositivo de telecomunicaciones o radiodifusión: que incluya entre otros los instructivos o manuales, diagramas esquemáticos y/o de bloques que muestren las características técnicas de diseño, así como fotografías o imágenes, digitales o impresas, internas y externas, del dispositivo respecto del transceptor o radio transmisor con la disposición de pistas, circuitos integrados, componentes, antenas frecuencias y tecnología de operación, entre otros y las especificaciones de instalación, cuando proceda.</w:t>
            </w:r>
          </w:p>
        </w:tc>
      </w:tr>
      <w:tr w:rsidR="00EC01EB" w:rsidRPr="005D0816" w14:paraId="16DE2224"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2ADA6194" w14:textId="70C7FE3C" w:rsidR="00EC01EB" w:rsidRPr="005D0816" w:rsidRDefault="00EC01EB" w:rsidP="00971061">
            <w:pPr>
              <w:jc w:val="both"/>
              <w:rPr>
                <w:rFonts w:ascii="Century Gothic" w:hAnsi="Century Gothic" w:cs="Arial"/>
                <w:sz w:val="18"/>
                <w:szCs w:val="18"/>
              </w:rPr>
            </w:pPr>
            <w:r w:rsidRPr="005D0816">
              <w:rPr>
                <w:rFonts w:ascii="Century Gothic" w:hAnsi="Century Gothic" w:cs="Arial"/>
                <w:sz w:val="18"/>
                <w:szCs w:val="18"/>
              </w:rPr>
              <w:lastRenderedPageBreak/>
              <w:t>1</w:t>
            </w:r>
            <w:r w:rsidR="00432EA6">
              <w:rPr>
                <w:rFonts w:ascii="Century Gothic" w:hAnsi="Century Gothic" w:cs="Arial"/>
                <w:sz w:val="18"/>
                <w:szCs w:val="18"/>
              </w:rPr>
              <w:t>7</w:t>
            </w:r>
            <w:r w:rsidRPr="005D0816">
              <w:rPr>
                <w:rFonts w:ascii="Century Gothic" w:hAnsi="Century Gothic" w:cs="Arial"/>
                <w:sz w:val="18"/>
                <w:szCs w:val="18"/>
              </w:rPr>
              <w:t>. Carta compromiso en la que señale y asuma bajo protesta de decir verdad que las Muestras tipo presentadas son representativas de los correspondientes Productos que incorporan al Dispositivo de telecomunicaciones o radiodifusión a certificar.</w:t>
            </w:r>
          </w:p>
        </w:tc>
      </w:tr>
      <w:tr w:rsidR="00EC01EB" w:rsidRPr="005D0816" w14:paraId="50BE8D5B"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731D93DD" w14:textId="6B81235D" w:rsidR="00EC01EB" w:rsidRPr="005D0816" w:rsidRDefault="00EC01EB" w:rsidP="00971061">
            <w:pPr>
              <w:jc w:val="both"/>
              <w:rPr>
                <w:rFonts w:ascii="Century Gothic" w:hAnsi="Century Gothic" w:cs="Arial"/>
                <w:sz w:val="18"/>
                <w:szCs w:val="18"/>
              </w:rPr>
            </w:pPr>
            <w:r w:rsidRPr="005D0816">
              <w:rPr>
                <w:rFonts w:ascii="Century Gothic" w:hAnsi="Century Gothic" w:cs="Arial"/>
                <w:sz w:val="18"/>
                <w:szCs w:val="18"/>
              </w:rPr>
              <w:t>1</w:t>
            </w:r>
            <w:r w:rsidR="00432EA6">
              <w:rPr>
                <w:rFonts w:ascii="Century Gothic" w:hAnsi="Century Gothic" w:cs="Arial"/>
                <w:sz w:val="18"/>
                <w:szCs w:val="18"/>
              </w:rPr>
              <w:t>8</w:t>
            </w:r>
            <w:r w:rsidRPr="005D0816">
              <w:rPr>
                <w:rFonts w:ascii="Century Gothic" w:hAnsi="Century Gothic" w:cs="Arial"/>
                <w:sz w:val="18"/>
                <w:szCs w:val="18"/>
              </w:rPr>
              <w:t>. Para la Ampliación del Certificado del Dispositivo de telecomunicaciones o radiodifusión, debe presentarse:</w:t>
            </w:r>
          </w:p>
        </w:tc>
      </w:tr>
      <w:tr w:rsidR="00B72179" w:rsidRPr="005D0816" w14:paraId="1EF619F5"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75BAEBD4" w14:textId="16D3487A" w:rsidR="00B72179" w:rsidRPr="00E22C4B" w:rsidRDefault="00E22C4B" w:rsidP="00E22C4B">
            <w:pPr>
              <w:pStyle w:val="Prrafodelista"/>
              <w:numPr>
                <w:ilvl w:val="0"/>
                <w:numId w:val="34"/>
              </w:numPr>
              <w:jc w:val="both"/>
              <w:rPr>
                <w:rFonts w:ascii="Century Gothic" w:hAnsi="Century Gothic" w:cs="Arial"/>
                <w:sz w:val="18"/>
                <w:szCs w:val="18"/>
              </w:rPr>
            </w:pPr>
            <w:r>
              <w:rPr>
                <w:rFonts w:ascii="Century Gothic" w:hAnsi="Century Gothic" w:cs="Arial"/>
                <w:sz w:val="18"/>
                <w:szCs w:val="18"/>
              </w:rPr>
              <w:t>Carta declaratoria en formato libre con los rubros “Dice” y “Debe decir”.</w:t>
            </w:r>
          </w:p>
        </w:tc>
      </w:tr>
      <w:tr w:rsidR="00EC01EB" w:rsidRPr="005D0816" w14:paraId="6C736597"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41E43FE1" w14:textId="6CF2C7FB" w:rsidR="00EC01EB" w:rsidRPr="005D0816" w:rsidRDefault="00EC01EB" w:rsidP="00EC01EB">
            <w:pPr>
              <w:pStyle w:val="Prrafodelista"/>
              <w:numPr>
                <w:ilvl w:val="0"/>
                <w:numId w:val="34"/>
              </w:numPr>
              <w:jc w:val="both"/>
              <w:rPr>
                <w:rFonts w:ascii="Century Gothic" w:hAnsi="Century Gothic" w:cs="Arial"/>
                <w:sz w:val="18"/>
                <w:szCs w:val="18"/>
              </w:rPr>
            </w:pPr>
            <w:r w:rsidRPr="005D0816">
              <w:rPr>
                <w:rFonts w:ascii="Century Gothic" w:hAnsi="Century Gothic" w:cs="Arial"/>
                <w:sz w:val="18"/>
                <w:szCs w:val="18"/>
              </w:rPr>
              <w:t>Solicitud de definición del grupo de productos o equipos de uso cotidiano cuya funcionalidad esté enfocada al Internet de las cosas (</w:t>
            </w:r>
            <w:proofErr w:type="spellStart"/>
            <w:r w:rsidRPr="005D0816">
              <w:rPr>
                <w:rFonts w:ascii="Century Gothic" w:hAnsi="Century Gothic" w:cs="Arial"/>
                <w:sz w:val="18"/>
                <w:szCs w:val="18"/>
              </w:rPr>
              <w:t>IoT</w:t>
            </w:r>
            <w:proofErr w:type="spellEnd"/>
            <w:r w:rsidRPr="005D0816">
              <w:rPr>
                <w:rFonts w:ascii="Century Gothic" w:hAnsi="Century Gothic" w:cs="Arial"/>
                <w:sz w:val="18"/>
                <w:szCs w:val="18"/>
              </w:rPr>
              <w:t>), o a la radiocomunicación de corto alcance, que contienen al mismo Dispositivo de telecomunicaciones o radiodifusión.</w:t>
            </w:r>
          </w:p>
        </w:tc>
      </w:tr>
      <w:tr w:rsidR="00EC01EB" w:rsidRPr="005D0816" w14:paraId="19E539AE"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70F59F17" w14:textId="3295BF5F" w:rsidR="00EC01EB" w:rsidRPr="005D0816" w:rsidRDefault="00EC01EB" w:rsidP="00EC01EB">
            <w:pPr>
              <w:pStyle w:val="Prrafodelista"/>
              <w:numPr>
                <w:ilvl w:val="0"/>
                <w:numId w:val="34"/>
              </w:numPr>
              <w:jc w:val="both"/>
              <w:rPr>
                <w:rFonts w:ascii="Century Gothic" w:hAnsi="Century Gothic" w:cs="Arial"/>
                <w:sz w:val="18"/>
                <w:szCs w:val="18"/>
              </w:rPr>
            </w:pPr>
            <w:r w:rsidRPr="005D0816">
              <w:rPr>
                <w:rFonts w:ascii="Century Gothic" w:hAnsi="Century Gothic" w:cs="Arial"/>
                <w:sz w:val="18"/>
                <w:szCs w:val="18"/>
              </w:rPr>
              <w:t>Relación de Productos que incorporan al Dispositivo de telecomunicaciones o radiodifusión, que incluya la siguiente información, para cada uno de los dispositivos: marca y modelo, nombre comercial, información técnica y operativa, número de identificación de la versión del firmware y hardware.</w:t>
            </w:r>
          </w:p>
        </w:tc>
      </w:tr>
      <w:tr w:rsidR="00EC01EB" w:rsidRPr="005D0816" w14:paraId="544E0E53"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552DACE1" w14:textId="57A031A8" w:rsidR="00EC01EB" w:rsidRPr="005D0816" w:rsidRDefault="00EC01EB" w:rsidP="00EC01EB">
            <w:pPr>
              <w:pStyle w:val="Prrafodelista"/>
              <w:numPr>
                <w:ilvl w:val="0"/>
                <w:numId w:val="34"/>
              </w:numPr>
              <w:jc w:val="both"/>
              <w:rPr>
                <w:rFonts w:ascii="Century Gothic" w:hAnsi="Century Gothic" w:cs="Arial"/>
                <w:sz w:val="18"/>
                <w:szCs w:val="18"/>
              </w:rPr>
            </w:pPr>
            <w:r w:rsidRPr="005D0816">
              <w:rPr>
                <w:rFonts w:ascii="Century Gothic" w:hAnsi="Century Gothic" w:cs="Arial"/>
                <w:sz w:val="18"/>
                <w:szCs w:val="18"/>
              </w:rPr>
              <w:t>Información técnica y operativa de los correspondientes Productos que incorporan al Dispositivo de telecomunicaciones o radiodifusión: que incluya entre otros los instructivos o manuales, diagramas esquemáticos y/o de bloques que muestren las características técnicas de diseño, así como fotografías o imágenes, digitales o impresas, internas y externas, del dispositivo respecto del transceptor o radio transmisor con la disposición de pistas, circuitos integrados, componentes, antenas, frecuencias y tecnología de operación, entre otros y las especificaciones de instalación, cuando proceda.</w:t>
            </w:r>
          </w:p>
        </w:tc>
      </w:tr>
      <w:tr w:rsidR="00E22C4B" w:rsidRPr="005D0816" w14:paraId="41F2807E"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318E7A31" w14:textId="4744F014" w:rsidR="00E22C4B" w:rsidRPr="005D0816" w:rsidRDefault="00E22C4B" w:rsidP="00EC01EB">
            <w:pPr>
              <w:pStyle w:val="Prrafodelista"/>
              <w:numPr>
                <w:ilvl w:val="0"/>
                <w:numId w:val="34"/>
              </w:numPr>
              <w:jc w:val="both"/>
              <w:rPr>
                <w:rFonts w:ascii="Century Gothic" w:hAnsi="Century Gothic" w:cs="Arial"/>
                <w:sz w:val="18"/>
                <w:szCs w:val="18"/>
              </w:rPr>
            </w:pPr>
            <w:r>
              <w:rPr>
                <w:rFonts w:ascii="Century Gothic" w:hAnsi="Century Gothic" w:cs="Arial"/>
                <w:sz w:val="18"/>
                <w:szCs w:val="18"/>
              </w:rPr>
              <w:t>Ver requisitos adicionales por ESQUEMA DE CERTIFICACION en el apartado “Ampliaciones”</w:t>
            </w:r>
          </w:p>
        </w:tc>
      </w:tr>
      <w:tr w:rsidR="00EC01EB" w:rsidRPr="005D0816" w14:paraId="248DCFB1"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09628B7C" w14:textId="4BBA5762" w:rsidR="00EC01EB" w:rsidRPr="005D0816" w:rsidRDefault="00EC01EB" w:rsidP="00EC01EB">
            <w:pPr>
              <w:jc w:val="both"/>
              <w:rPr>
                <w:rFonts w:ascii="Century Gothic" w:hAnsi="Century Gothic" w:cs="Arial"/>
                <w:sz w:val="18"/>
                <w:szCs w:val="18"/>
              </w:rPr>
            </w:pPr>
            <w:r w:rsidRPr="005D0816">
              <w:rPr>
                <w:rFonts w:ascii="Century Gothic" w:hAnsi="Century Gothic" w:cs="Arial"/>
                <w:sz w:val="18"/>
                <w:szCs w:val="18"/>
              </w:rPr>
              <w:t>1</w:t>
            </w:r>
            <w:r w:rsidR="00432EA6">
              <w:rPr>
                <w:rFonts w:ascii="Century Gothic" w:hAnsi="Century Gothic" w:cs="Arial"/>
                <w:sz w:val="18"/>
                <w:szCs w:val="18"/>
              </w:rPr>
              <w:t>9</w:t>
            </w:r>
            <w:r w:rsidRPr="005D0816">
              <w:rPr>
                <w:rFonts w:ascii="Century Gothic" w:hAnsi="Century Gothic" w:cs="Arial"/>
                <w:sz w:val="18"/>
                <w:szCs w:val="18"/>
              </w:rPr>
              <w:t>. Manual de reconstrucción o reacondicionamiento del producto que se trate.</w:t>
            </w:r>
          </w:p>
        </w:tc>
      </w:tr>
      <w:tr w:rsidR="00EC01EB" w:rsidRPr="005D0816" w14:paraId="05C9498B" w14:textId="77777777" w:rsidTr="001F1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0070C0"/>
          </w:tcPr>
          <w:p w14:paraId="4F803DA2" w14:textId="417E5B3B" w:rsidR="00EC01EB" w:rsidRPr="005D0816" w:rsidRDefault="001F1553" w:rsidP="001F1553">
            <w:pPr>
              <w:jc w:val="center"/>
              <w:rPr>
                <w:rFonts w:ascii="Century Gothic" w:hAnsi="Century Gothic" w:cs="Arial"/>
                <w:b/>
                <w:bCs/>
                <w:color w:val="FFFFFF" w:themeColor="background1"/>
                <w:sz w:val="18"/>
                <w:szCs w:val="18"/>
              </w:rPr>
            </w:pPr>
            <w:r w:rsidRPr="005D0816">
              <w:rPr>
                <w:rFonts w:ascii="Century Gothic" w:hAnsi="Century Gothic" w:cs="Arial"/>
                <w:b/>
                <w:bCs/>
                <w:color w:val="FFFFFF" w:themeColor="background1"/>
                <w:sz w:val="18"/>
                <w:szCs w:val="18"/>
              </w:rPr>
              <w:t>Requisitos adicionales a los ya listad</w:t>
            </w:r>
            <w:r w:rsidR="00CD4B4C" w:rsidRPr="005D0816">
              <w:rPr>
                <w:rFonts w:ascii="Century Gothic" w:hAnsi="Century Gothic" w:cs="Arial"/>
                <w:b/>
                <w:bCs/>
                <w:color w:val="FFFFFF" w:themeColor="background1"/>
                <w:sz w:val="18"/>
                <w:szCs w:val="18"/>
              </w:rPr>
              <w:t>o</w:t>
            </w:r>
            <w:r w:rsidRPr="005D0816">
              <w:rPr>
                <w:rFonts w:ascii="Century Gothic" w:hAnsi="Century Gothic" w:cs="Arial"/>
                <w:b/>
                <w:bCs/>
                <w:color w:val="FFFFFF" w:themeColor="background1"/>
                <w:sz w:val="18"/>
                <w:szCs w:val="18"/>
              </w:rPr>
              <w:t>s para productos que le apliquen la certificación en la NOM-208-SCFI-2016 (IFT-008)</w:t>
            </w:r>
          </w:p>
        </w:tc>
      </w:tr>
      <w:tr w:rsidR="00EC01EB" w:rsidRPr="005D0816" w14:paraId="36F853A7"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0FC94212" w14:textId="6BCBC5FD" w:rsidR="00EC01EB" w:rsidRPr="005D0816" w:rsidRDefault="00432EA6" w:rsidP="00A52255">
            <w:pPr>
              <w:pStyle w:val="Default"/>
              <w:jc w:val="both"/>
              <w:rPr>
                <w:rFonts w:ascii="Century Gothic" w:hAnsi="Century Gothic"/>
                <w:sz w:val="18"/>
                <w:szCs w:val="18"/>
              </w:rPr>
            </w:pPr>
            <w:r>
              <w:rPr>
                <w:rFonts w:ascii="Century Gothic" w:hAnsi="Century Gothic"/>
                <w:sz w:val="18"/>
                <w:szCs w:val="18"/>
              </w:rPr>
              <w:t>20</w:t>
            </w:r>
            <w:r w:rsidR="001F1553" w:rsidRPr="005D0816">
              <w:rPr>
                <w:rFonts w:ascii="Century Gothic" w:hAnsi="Century Gothic"/>
                <w:sz w:val="18"/>
                <w:szCs w:val="18"/>
              </w:rPr>
              <w:t>.</w:t>
            </w:r>
            <w:r w:rsidR="00A52255" w:rsidRPr="005D0816">
              <w:rPr>
                <w:rFonts w:ascii="Century Gothic" w:hAnsi="Century Gothic"/>
                <w:sz w:val="18"/>
                <w:szCs w:val="18"/>
              </w:rPr>
              <w:t xml:space="preserve"> Carta en hoja membretada “bajo protesta de decir verdad” del compromiso por escrito del fabricante/importador/comercializador de que la información de los ajustes internos o sobre la reconfiguración al equipo se hará disponible solamente a profesionales entrenados responsables, identificables por el IFT, por los fabricantes o distribuidores de los equipos, o por todos o una combinación de ellos, pero no se hará disponible al público en general</w:t>
            </w:r>
            <w:r w:rsidR="00A52255" w:rsidRPr="005D0816">
              <w:rPr>
                <w:rFonts w:ascii="Century Gothic" w:hAnsi="Century Gothic"/>
                <w:color w:val="808000"/>
                <w:sz w:val="18"/>
                <w:szCs w:val="18"/>
              </w:rPr>
              <w:t xml:space="preserve">. </w:t>
            </w:r>
          </w:p>
        </w:tc>
      </w:tr>
      <w:tr w:rsidR="00EC01EB" w:rsidRPr="005D0816" w14:paraId="27268A39"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0154A40F" w14:textId="190001C4" w:rsidR="00EC01EB" w:rsidRPr="005D0816" w:rsidRDefault="00A52255" w:rsidP="00A52255">
            <w:pPr>
              <w:pStyle w:val="Default"/>
              <w:rPr>
                <w:rFonts w:ascii="Century Gothic" w:hAnsi="Century Gothic"/>
                <w:sz w:val="18"/>
                <w:szCs w:val="18"/>
              </w:rPr>
            </w:pPr>
            <w:r w:rsidRPr="005D0816">
              <w:rPr>
                <w:rFonts w:ascii="Century Gothic" w:hAnsi="Century Gothic"/>
                <w:sz w:val="18"/>
                <w:szCs w:val="18"/>
              </w:rPr>
              <w:t>2</w:t>
            </w:r>
            <w:r w:rsidR="00432EA6">
              <w:rPr>
                <w:rFonts w:ascii="Century Gothic" w:hAnsi="Century Gothic"/>
                <w:sz w:val="18"/>
                <w:szCs w:val="18"/>
              </w:rPr>
              <w:t>1</w:t>
            </w:r>
            <w:r w:rsidRPr="005D0816">
              <w:rPr>
                <w:rFonts w:ascii="Century Gothic" w:hAnsi="Century Gothic"/>
                <w:sz w:val="18"/>
                <w:szCs w:val="18"/>
              </w:rPr>
              <w:t xml:space="preserve">. Carta en hoja membretada “bajo protesta de decir verdad” de que </w:t>
            </w:r>
            <w:proofErr w:type="spellStart"/>
            <w:r w:rsidRPr="005D0816">
              <w:rPr>
                <w:rFonts w:ascii="Century Gothic" w:hAnsi="Century Gothic"/>
                <w:sz w:val="18"/>
                <w:szCs w:val="18"/>
              </w:rPr>
              <w:t>que</w:t>
            </w:r>
            <w:proofErr w:type="spellEnd"/>
            <w:r w:rsidRPr="005D0816">
              <w:rPr>
                <w:rFonts w:ascii="Century Gothic" w:hAnsi="Century Gothic"/>
                <w:sz w:val="18"/>
                <w:szCs w:val="18"/>
              </w:rPr>
              <w:t xml:space="preserve"> el equipo bajo pruebas es una muestra representativa de los equipos que operarán y que dichos equipos no serán modificados en sus características técnicas cubiertas por esta disposición técnica (IFT-008), posteriormente a la emisión del informe de pruebas y del certificado de cumplimiento. </w:t>
            </w:r>
          </w:p>
        </w:tc>
      </w:tr>
      <w:tr w:rsidR="001F1553" w:rsidRPr="005D0816" w14:paraId="5E3BE462"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7FA4541D" w14:textId="1AC4C1C5" w:rsidR="001F1553" w:rsidRPr="005D0816" w:rsidRDefault="00A52255" w:rsidP="00A52255">
            <w:pPr>
              <w:pStyle w:val="Default"/>
              <w:rPr>
                <w:rFonts w:ascii="Century Gothic" w:hAnsi="Century Gothic"/>
                <w:sz w:val="18"/>
                <w:szCs w:val="18"/>
              </w:rPr>
            </w:pPr>
            <w:r w:rsidRPr="005D0816">
              <w:rPr>
                <w:rFonts w:ascii="Century Gothic" w:hAnsi="Century Gothic"/>
                <w:sz w:val="18"/>
                <w:szCs w:val="18"/>
              </w:rPr>
              <w:t>2</w:t>
            </w:r>
            <w:r w:rsidR="00432EA6">
              <w:rPr>
                <w:rFonts w:ascii="Century Gothic" w:hAnsi="Century Gothic"/>
                <w:sz w:val="18"/>
                <w:szCs w:val="18"/>
              </w:rPr>
              <w:t>2</w:t>
            </w:r>
            <w:r w:rsidRPr="005D0816">
              <w:rPr>
                <w:rFonts w:ascii="Century Gothic" w:hAnsi="Century Gothic"/>
                <w:sz w:val="18"/>
                <w:szCs w:val="18"/>
              </w:rPr>
              <w:t xml:space="preserve">. El manual debe contar con la leyenda siguiente de acuerdo con el punto 4.6.2 de la IFT-008, “La operación de este equipo está sujeta a las siguientes dos condiciones (1) es posible que este equipo o dispositivo no cause interferencia perjudicial y (2) este equipo o dispositivo debe aceptar cualquier interferencia, incluyendo la que pueda causar su operación no deseada”. </w:t>
            </w:r>
          </w:p>
        </w:tc>
      </w:tr>
      <w:tr w:rsidR="001F1553" w:rsidRPr="005D0816" w14:paraId="4C6C2468"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5A500F69" w14:textId="0762ECAD" w:rsidR="001F1553" w:rsidRPr="005D0816" w:rsidRDefault="00A52255" w:rsidP="00A52255">
            <w:pPr>
              <w:pStyle w:val="Default"/>
              <w:rPr>
                <w:rFonts w:ascii="Century Gothic" w:hAnsi="Century Gothic"/>
                <w:sz w:val="18"/>
                <w:szCs w:val="18"/>
              </w:rPr>
            </w:pPr>
            <w:r w:rsidRPr="005D0816">
              <w:rPr>
                <w:rFonts w:ascii="Century Gothic" w:hAnsi="Century Gothic"/>
                <w:sz w:val="18"/>
                <w:szCs w:val="18"/>
              </w:rPr>
              <w:t>2</w:t>
            </w:r>
            <w:r w:rsidR="00432EA6">
              <w:rPr>
                <w:rFonts w:ascii="Century Gothic" w:hAnsi="Century Gothic"/>
                <w:sz w:val="18"/>
                <w:szCs w:val="18"/>
              </w:rPr>
              <w:t>3</w:t>
            </w:r>
            <w:r w:rsidRPr="005D0816">
              <w:rPr>
                <w:rFonts w:ascii="Century Gothic" w:hAnsi="Century Gothic"/>
                <w:sz w:val="18"/>
                <w:szCs w:val="18"/>
              </w:rPr>
              <w:t xml:space="preserve">. El manual debe desplegar una la lista de antenas aceptables [(solo si la antena es desmontable (seleccionable por el usuario)] con la siguiente leyenda de acuerdo con el punto 4.6.3 de la IFT-008, “Este equipo ha sido diseñado para operar con las antenas que enseguida se enlistan y para una ganancia máxima de antena de [X] dB. El uso con este equipo de antenas no incluidas en esta lista o que tengan una ganancia mayor que [X] dB quedan prohibidas. La impedancia requerida de la antena es de [Y] </w:t>
            </w:r>
            <w:proofErr w:type="spellStart"/>
            <w:r w:rsidRPr="005D0816">
              <w:rPr>
                <w:rFonts w:ascii="Century Gothic" w:hAnsi="Century Gothic"/>
                <w:sz w:val="18"/>
                <w:szCs w:val="18"/>
              </w:rPr>
              <w:t>ohms</w:t>
            </w:r>
            <w:proofErr w:type="spellEnd"/>
            <w:r w:rsidRPr="005D0816">
              <w:rPr>
                <w:rFonts w:ascii="Century Gothic" w:hAnsi="Century Gothic"/>
                <w:sz w:val="18"/>
                <w:szCs w:val="18"/>
              </w:rPr>
              <w:t xml:space="preserve">”. </w:t>
            </w:r>
          </w:p>
        </w:tc>
      </w:tr>
      <w:tr w:rsidR="001F1553" w:rsidRPr="005D0816" w14:paraId="2A1CF2D0"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61F90AB7" w14:textId="1C69D218" w:rsidR="001F1553" w:rsidRPr="005D0816" w:rsidRDefault="00A52255" w:rsidP="00A52255">
            <w:pPr>
              <w:pStyle w:val="Default"/>
              <w:rPr>
                <w:rFonts w:ascii="Century Gothic" w:hAnsi="Century Gothic"/>
                <w:sz w:val="18"/>
                <w:szCs w:val="18"/>
              </w:rPr>
            </w:pPr>
            <w:r w:rsidRPr="005D0816">
              <w:rPr>
                <w:rFonts w:ascii="Century Gothic" w:hAnsi="Century Gothic"/>
                <w:sz w:val="18"/>
                <w:szCs w:val="18"/>
              </w:rPr>
              <w:t>2</w:t>
            </w:r>
            <w:r w:rsidR="00432EA6">
              <w:rPr>
                <w:rFonts w:ascii="Century Gothic" w:hAnsi="Century Gothic"/>
                <w:sz w:val="18"/>
                <w:szCs w:val="18"/>
              </w:rPr>
              <w:t>4</w:t>
            </w:r>
            <w:r w:rsidRPr="005D0816">
              <w:rPr>
                <w:rFonts w:ascii="Century Gothic" w:hAnsi="Century Gothic"/>
                <w:sz w:val="18"/>
                <w:szCs w:val="18"/>
              </w:rPr>
              <w:t xml:space="preserve">. Sí el equipo de radiocomunicación por espectro disperso tiene la posibilidad de usarse con amplificadores de potencia de radiofrecuencia externos, deberá contener una lista de dichos amplificadores que resulten aceptables para usarse con el equipo de radiocomunicación por espectro disperso, que cumplan con lo especificado en 4.1.3. de la DT IFT-008. </w:t>
            </w:r>
          </w:p>
        </w:tc>
      </w:tr>
      <w:tr w:rsidR="00A52255" w:rsidRPr="005D0816" w14:paraId="5F8FB196" w14:textId="77777777" w:rsidTr="00A52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0070C0"/>
          </w:tcPr>
          <w:p w14:paraId="7BBB67F2" w14:textId="277EB58F" w:rsidR="00A52255" w:rsidRPr="005D0816" w:rsidRDefault="00A52255" w:rsidP="00A52255">
            <w:pPr>
              <w:jc w:val="center"/>
              <w:rPr>
                <w:rFonts w:ascii="Century Gothic" w:hAnsi="Century Gothic" w:cs="Arial"/>
                <w:sz w:val="18"/>
                <w:szCs w:val="18"/>
              </w:rPr>
            </w:pPr>
            <w:r w:rsidRPr="005D0816">
              <w:rPr>
                <w:rFonts w:ascii="Century Gothic" w:hAnsi="Century Gothic" w:cs="Arial"/>
                <w:b/>
                <w:bCs/>
                <w:color w:val="FFFFFF" w:themeColor="background1"/>
                <w:sz w:val="18"/>
                <w:szCs w:val="18"/>
              </w:rPr>
              <w:t>Requisitos adicionales a los ya listad</w:t>
            </w:r>
            <w:r w:rsidR="00CD4B4C" w:rsidRPr="005D0816">
              <w:rPr>
                <w:rFonts w:ascii="Century Gothic" w:hAnsi="Century Gothic" w:cs="Arial"/>
                <w:b/>
                <w:bCs/>
                <w:color w:val="FFFFFF" w:themeColor="background1"/>
                <w:sz w:val="18"/>
                <w:szCs w:val="18"/>
              </w:rPr>
              <w:t>o</w:t>
            </w:r>
            <w:r w:rsidRPr="005D0816">
              <w:rPr>
                <w:rFonts w:ascii="Century Gothic" w:hAnsi="Century Gothic" w:cs="Arial"/>
                <w:b/>
                <w:bCs/>
                <w:color w:val="FFFFFF" w:themeColor="background1"/>
                <w:sz w:val="18"/>
                <w:szCs w:val="18"/>
              </w:rPr>
              <w:t>s para productos que le apliquen la certificación en la NOM-221-SCFI-2017 (IFT-011 Parte 1)</w:t>
            </w:r>
          </w:p>
        </w:tc>
      </w:tr>
      <w:tr w:rsidR="00A52255" w:rsidRPr="005D0816" w14:paraId="1F5B6DE1"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074C3B29" w14:textId="7B7B6A66" w:rsidR="00696C55" w:rsidRPr="005D0816" w:rsidRDefault="00696C55" w:rsidP="00696C55">
            <w:pPr>
              <w:pStyle w:val="Default"/>
              <w:jc w:val="both"/>
              <w:rPr>
                <w:rFonts w:ascii="Century Gothic" w:hAnsi="Century Gothic"/>
                <w:sz w:val="18"/>
                <w:szCs w:val="18"/>
              </w:rPr>
            </w:pPr>
            <w:r w:rsidRPr="005D0816">
              <w:rPr>
                <w:rFonts w:ascii="Century Gothic" w:hAnsi="Century Gothic"/>
                <w:sz w:val="18"/>
                <w:szCs w:val="18"/>
              </w:rPr>
              <w:t>2</w:t>
            </w:r>
            <w:r w:rsidR="00432EA6">
              <w:rPr>
                <w:rFonts w:ascii="Century Gothic" w:hAnsi="Century Gothic"/>
                <w:sz w:val="18"/>
                <w:szCs w:val="18"/>
              </w:rPr>
              <w:t>5</w:t>
            </w:r>
            <w:r w:rsidRPr="005D0816">
              <w:rPr>
                <w:rFonts w:ascii="Century Gothic" w:hAnsi="Century Gothic"/>
                <w:sz w:val="18"/>
                <w:szCs w:val="18"/>
              </w:rPr>
              <w:t xml:space="preserve">. Para cumplir con IFT-011 P1, presentar Carta compromiso de cumplimiento/Relación de IMEI del fabricante/Carta compromiso de IMEI único y válido (FR2ETM), debidamente firmada y fechada. Indicar claramente si cuenta con radio FM. Es importante que el representante legal tenga conocimiento de las declaraciones en esta carta. </w:t>
            </w:r>
          </w:p>
          <w:p w14:paraId="6663D7D2" w14:textId="4BCC1236" w:rsidR="00A52255" w:rsidRPr="005D0816" w:rsidRDefault="00696C55" w:rsidP="00696C55">
            <w:pPr>
              <w:pStyle w:val="Default"/>
              <w:jc w:val="both"/>
              <w:rPr>
                <w:rFonts w:ascii="Century Gothic" w:hAnsi="Century Gothic"/>
                <w:sz w:val="18"/>
                <w:szCs w:val="18"/>
              </w:rPr>
            </w:pPr>
            <w:r w:rsidRPr="005D0816">
              <w:rPr>
                <w:rFonts w:ascii="Century Gothic" w:hAnsi="Century Gothic"/>
                <w:sz w:val="18"/>
                <w:szCs w:val="18"/>
              </w:rPr>
              <w:t>2</w:t>
            </w:r>
            <w:r w:rsidR="00432EA6">
              <w:rPr>
                <w:rFonts w:ascii="Century Gothic" w:hAnsi="Century Gothic"/>
                <w:sz w:val="18"/>
                <w:szCs w:val="18"/>
              </w:rPr>
              <w:t>6</w:t>
            </w:r>
            <w:r w:rsidRPr="005D0816">
              <w:rPr>
                <w:rFonts w:ascii="Century Gothic" w:hAnsi="Century Gothic"/>
                <w:sz w:val="18"/>
                <w:szCs w:val="18"/>
              </w:rPr>
              <w:t xml:space="preserve">. Listado de IMEI en el formato autorizado por el Instituto Federal de Telecomunicaciones (IFT). Se puede descargar de la página del IFT. </w:t>
            </w:r>
          </w:p>
        </w:tc>
      </w:tr>
      <w:tr w:rsidR="00A52255" w:rsidRPr="005D0816" w14:paraId="7F664745" w14:textId="77777777" w:rsidTr="00971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538DBBB1" w14:textId="2612BF8D" w:rsidR="00A52255" w:rsidRPr="005D0816" w:rsidRDefault="00696C55" w:rsidP="00696C55">
            <w:pPr>
              <w:pStyle w:val="Default"/>
              <w:jc w:val="both"/>
              <w:rPr>
                <w:rFonts w:ascii="Century Gothic" w:hAnsi="Century Gothic"/>
                <w:sz w:val="18"/>
                <w:szCs w:val="18"/>
              </w:rPr>
            </w:pPr>
            <w:r w:rsidRPr="005D0816">
              <w:rPr>
                <w:rFonts w:ascii="Century Gothic" w:hAnsi="Century Gothic"/>
                <w:sz w:val="18"/>
                <w:szCs w:val="18"/>
              </w:rPr>
              <w:t>2</w:t>
            </w:r>
            <w:r w:rsidR="00432EA6">
              <w:rPr>
                <w:rFonts w:ascii="Century Gothic" w:hAnsi="Century Gothic"/>
                <w:sz w:val="18"/>
                <w:szCs w:val="18"/>
              </w:rPr>
              <w:t>7</w:t>
            </w:r>
            <w:r w:rsidRPr="005D0816">
              <w:rPr>
                <w:rFonts w:ascii="Century Gothic" w:hAnsi="Century Gothic"/>
                <w:sz w:val="18"/>
                <w:szCs w:val="18"/>
              </w:rPr>
              <w:t xml:space="preserve">. En el caso de que el solicitante o usuario no cuente con la relación de IMEI del fabricante, debe entregar Copia certificada expedida por fedatario público de la autorización vigente como empresa certificada en la modalidad de comercializadora e importadora, u Operador Económico Autorizado, en términos de las reglas que al efecto emita la </w:t>
            </w:r>
            <w:proofErr w:type="gramStart"/>
            <w:r w:rsidRPr="005D0816">
              <w:rPr>
                <w:rFonts w:ascii="Century Gothic" w:hAnsi="Century Gothic"/>
                <w:sz w:val="18"/>
                <w:szCs w:val="18"/>
              </w:rPr>
              <w:t>Secretaria</w:t>
            </w:r>
            <w:proofErr w:type="gramEnd"/>
            <w:r w:rsidRPr="005D0816">
              <w:rPr>
                <w:rFonts w:ascii="Century Gothic" w:hAnsi="Century Gothic"/>
                <w:sz w:val="18"/>
                <w:szCs w:val="18"/>
              </w:rPr>
              <w:t xml:space="preserve"> de </w:t>
            </w:r>
            <w:r w:rsidR="00EE6612" w:rsidRPr="005D0816">
              <w:rPr>
                <w:rFonts w:ascii="Century Gothic" w:hAnsi="Century Gothic"/>
                <w:sz w:val="18"/>
                <w:szCs w:val="18"/>
              </w:rPr>
              <w:t>H</w:t>
            </w:r>
            <w:r w:rsidRPr="005D0816">
              <w:rPr>
                <w:rFonts w:ascii="Century Gothic" w:hAnsi="Century Gothic"/>
                <w:sz w:val="18"/>
                <w:szCs w:val="18"/>
              </w:rPr>
              <w:t xml:space="preserve">acienda y Crédito Público (SHCP), y publicadas en el Diario Oficial de la Federación. </w:t>
            </w:r>
          </w:p>
        </w:tc>
      </w:tr>
      <w:tr w:rsidR="00B062B2" w:rsidRPr="005D0816" w14:paraId="014BDE6A" w14:textId="77777777" w:rsidTr="00B06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2E74B5" w:themeFill="accent5" w:themeFillShade="BF"/>
          </w:tcPr>
          <w:p w14:paraId="23B56762" w14:textId="5E6B1BB4" w:rsidR="00B062B2" w:rsidRPr="005D0816" w:rsidRDefault="00B062B2" w:rsidP="00B062B2">
            <w:pPr>
              <w:pStyle w:val="Default"/>
              <w:ind w:left="720"/>
              <w:jc w:val="center"/>
              <w:rPr>
                <w:rFonts w:ascii="Century Gothic" w:hAnsi="Century Gothic"/>
                <w:sz w:val="18"/>
                <w:szCs w:val="18"/>
              </w:rPr>
            </w:pPr>
            <w:r w:rsidRPr="005D0816">
              <w:rPr>
                <w:rFonts w:ascii="Century Gothic" w:hAnsi="Century Gothic"/>
                <w:b/>
                <w:bCs/>
                <w:color w:val="FFFFFF" w:themeColor="background1"/>
                <w:sz w:val="18"/>
                <w:szCs w:val="18"/>
              </w:rPr>
              <w:lastRenderedPageBreak/>
              <w:t xml:space="preserve">Requisitos adicionales a los ya listados para productos que le apliquen la certificación </w:t>
            </w:r>
            <w:r>
              <w:rPr>
                <w:rFonts w:ascii="Century Gothic" w:hAnsi="Century Gothic"/>
                <w:b/>
                <w:bCs/>
                <w:color w:val="FFFFFF" w:themeColor="background1"/>
                <w:sz w:val="18"/>
                <w:szCs w:val="18"/>
              </w:rPr>
              <w:t>de la Disposición técnica IFT-016-2024</w:t>
            </w:r>
          </w:p>
        </w:tc>
      </w:tr>
      <w:tr w:rsidR="00B062B2" w:rsidRPr="005D0816" w14:paraId="45782411" w14:textId="77777777" w:rsidTr="00B06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535D8304" w14:textId="34BF19A6" w:rsidR="00B062B2" w:rsidRPr="006E13ED" w:rsidRDefault="002B6C56" w:rsidP="00696C55">
            <w:pPr>
              <w:pStyle w:val="Default"/>
              <w:jc w:val="both"/>
              <w:rPr>
                <w:rFonts w:ascii="Century Gothic" w:hAnsi="Century Gothic"/>
                <w:color w:val="auto"/>
                <w:sz w:val="18"/>
                <w:szCs w:val="18"/>
              </w:rPr>
            </w:pPr>
            <w:r>
              <w:rPr>
                <w:rFonts w:ascii="Century Gothic" w:hAnsi="Century Gothic"/>
                <w:color w:val="auto"/>
                <w:sz w:val="18"/>
                <w:szCs w:val="18"/>
              </w:rPr>
              <w:t xml:space="preserve">28. </w:t>
            </w:r>
            <w:r w:rsidR="00B062B2" w:rsidRPr="006E13ED">
              <w:rPr>
                <w:rFonts w:ascii="Century Gothic" w:hAnsi="Century Gothic"/>
                <w:color w:val="auto"/>
                <w:sz w:val="18"/>
                <w:szCs w:val="18"/>
              </w:rPr>
              <w:t>Carta declaratori</w:t>
            </w:r>
            <w:r w:rsidR="00797E1D" w:rsidRPr="006E13ED">
              <w:rPr>
                <w:rFonts w:ascii="Century Gothic" w:hAnsi="Century Gothic"/>
                <w:color w:val="auto"/>
                <w:sz w:val="18"/>
                <w:szCs w:val="18"/>
              </w:rPr>
              <w:t>a</w:t>
            </w:r>
            <w:r w:rsidR="00B062B2" w:rsidRPr="006E13ED">
              <w:rPr>
                <w:rFonts w:ascii="Century Gothic" w:hAnsi="Century Gothic"/>
                <w:color w:val="auto"/>
                <w:sz w:val="18"/>
                <w:szCs w:val="18"/>
              </w:rPr>
              <w:t xml:space="preserve"> de la ganancia de antenas externas.</w:t>
            </w:r>
          </w:p>
        </w:tc>
      </w:tr>
      <w:tr w:rsidR="00B062B2" w:rsidRPr="005D0816" w14:paraId="5FB0A642" w14:textId="77777777" w:rsidTr="00B06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1D1F9555" w14:textId="086306CF" w:rsidR="00C00836" w:rsidRPr="006E13ED" w:rsidRDefault="002B6C56" w:rsidP="00696C55">
            <w:pPr>
              <w:pStyle w:val="Default"/>
              <w:jc w:val="both"/>
              <w:rPr>
                <w:rFonts w:ascii="Century Gothic" w:hAnsi="Century Gothic"/>
                <w:sz w:val="18"/>
                <w:szCs w:val="18"/>
              </w:rPr>
            </w:pPr>
            <w:r>
              <w:rPr>
                <w:rFonts w:ascii="Century Gothic" w:hAnsi="Century Gothic"/>
                <w:sz w:val="18"/>
                <w:szCs w:val="18"/>
              </w:rPr>
              <w:t xml:space="preserve">29. </w:t>
            </w:r>
            <w:r w:rsidR="00B062B2" w:rsidRPr="006E13ED">
              <w:rPr>
                <w:rFonts w:ascii="Century Gothic" w:hAnsi="Century Gothic"/>
                <w:sz w:val="18"/>
                <w:szCs w:val="18"/>
              </w:rPr>
              <w:t>Proporcionar los medios necesario</w:t>
            </w:r>
            <w:r>
              <w:rPr>
                <w:rFonts w:ascii="Century Gothic" w:hAnsi="Century Gothic"/>
                <w:sz w:val="18"/>
                <w:szCs w:val="18"/>
              </w:rPr>
              <w:t>s</w:t>
            </w:r>
            <w:r w:rsidR="00B062B2" w:rsidRPr="006E13ED">
              <w:rPr>
                <w:rFonts w:ascii="Century Gothic" w:hAnsi="Century Gothic"/>
                <w:sz w:val="18"/>
                <w:szCs w:val="18"/>
              </w:rPr>
              <w:t xml:space="preserve"> para realizar la medición conducida cuando la antena este integrada</w:t>
            </w:r>
            <w:r w:rsidR="00C00836" w:rsidRPr="006E13ED">
              <w:rPr>
                <w:rFonts w:ascii="Century Gothic" w:hAnsi="Century Gothic"/>
                <w:sz w:val="18"/>
                <w:szCs w:val="18"/>
              </w:rPr>
              <w:t xml:space="preserve"> (muestra </w:t>
            </w:r>
            <w:r w:rsidR="004E005C" w:rsidRPr="006E13ED">
              <w:rPr>
                <w:rFonts w:ascii="Century Gothic" w:hAnsi="Century Gothic"/>
                <w:sz w:val="18"/>
                <w:szCs w:val="18"/>
              </w:rPr>
              <w:t>preparada para</w:t>
            </w:r>
            <w:r w:rsidR="00C00836" w:rsidRPr="006E13ED">
              <w:rPr>
                <w:rFonts w:ascii="Century Gothic" w:hAnsi="Century Gothic"/>
                <w:sz w:val="18"/>
                <w:szCs w:val="18"/>
              </w:rPr>
              <w:t xml:space="preserve"> pruebas de acuerdo con el laboratorio).</w:t>
            </w:r>
          </w:p>
        </w:tc>
      </w:tr>
      <w:tr w:rsidR="00B062B2" w:rsidRPr="005D0816" w14:paraId="260F953A" w14:textId="77777777" w:rsidTr="00B06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2E74B5" w:themeFill="accent5" w:themeFillShade="BF"/>
          </w:tcPr>
          <w:p w14:paraId="6CDE4525" w14:textId="7BABB554" w:rsidR="00B062B2" w:rsidRPr="006E13ED" w:rsidRDefault="00B062B2" w:rsidP="00B062B2">
            <w:pPr>
              <w:pStyle w:val="Default"/>
              <w:jc w:val="center"/>
              <w:rPr>
                <w:rFonts w:ascii="Century Gothic" w:hAnsi="Century Gothic"/>
                <w:b/>
                <w:bCs/>
                <w:color w:val="auto"/>
                <w:sz w:val="18"/>
                <w:szCs w:val="18"/>
              </w:rPr>
            </w:pPr>
            <w:r w:rsidRPr="006E13ED">
              <w:rPr>
                <w:rFonts w:ascii="Century Gothic" w:hAnsi="Century Gothic"/>
                <w:b/>
                <w:bCs/>
                <w:color w:val="FFFFFF" w:themeColor="background1"/>
                <w:sz w:val="18"/>
                <w:szCs w:val="18"/>
              </w:rPr>
              <w:t xml:space="preserve">Requisitos adicionales a los ya listados para productos que le apliquen la certificación de la Disposición </w:t>
            </w:r>
            <w:proofErr w:type="gramStart"/>
            <w:r w:rsidRPr="006E13ED">
              <w:rPr>
                <w:rFonts w:ascii="Century Gothic" w:hAnsi="Century Gothic"/>
                <w:b/>
                <w:bCs/>
                <w:color w:val="FFFFFF" w:themeColor="background1"/>
                <w:sz w:val="18"/>
                <w:szCs w:val="18"/>
              </w:rPr>
              <w:t>técnica  IFT</w:t>
            </w:r>
            <w:proofErr w:type="gramEnd"/>
            <w:r w:rsidRPr="006E13ED">
              <w:rPr>
                <w:rFonts w:ascii="Century Gothic" w:hAnsi="Century Gothic"/>
                <w:b/>
                <w:bCs/>
                <w:color w:val="FFFFFF" w:themeColor="background1"/>
                <w:sz w:val="18"/>
                <w:szCs w:val="18"/>
              </w:rPr>
              <w:t>-017-2023</w:t>
            </w:r>
          </w:p>
        </w:tc>
      </w:tr>
      <w:tr w:rsidR="00B062B2" w:rsidRPr="005D0816" w14:paraId="2B3CC612" w14:textId="77777777" w:rsidTr="00B06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5A668D04" w14:textId="0846D814" w:rsidR="00B062B2" w:rsidRPr="006E13ED" w:rsidRDefault="002B6C56" w:rsidP="00696C55">
            <w:pPr>
              <w:pStyle w:val="Default"/>
              <w:jc w:val="both"/>
              <w:rPr>
                <w:rFonts w:ascii="Century Gothic" w:hAnsi="Century Gothic"/>
                <w:color w:val="FFFFFF" w:themeColor="background1"/>
                <w:sz w:val="18"/>
                <w:szCs w:val="18"/>
              </w:rPr>
            </w:pPr>
            <w:r>
              <w:rPr>
                <w:rFonts w:ascii="Century Gothic" w:hAnsi="Century Gothic"/>
                <w:color w:val="auto"/>
                <w:sz w:val="18"/>
                <w:szCs w:val="18"/>
              </w:rPr>
              <w:t xml:space="preserve">30. </w:t>
            </w:r>
            <w:r w:rsidR="00B062B2" w:rsidRPr="006E13ED">
              <w:rPr>
                <w:rFonts w:ascii="Century Gothic" w:hAnsi="Century Gothic"/>
                <w:color w:val="auto"/>
                <w:sz w:val="18"/>
                <w:szCs w:val="18"/>
              </w:rPr>
              <w:t>Carta declaratoria de la ganancia de antenas externas</w:t>
            </w:r>
            <w:r w:rsidR="00D353C9" w:rsidRPr="006E13ED">
              <w:rPr>
                <w:rFonts w:ascii="Century Gothic" w:hAnsi="Century Gothic"/>
                <w:color w:val="auto"/>
                <w:sz w:val="18"/>
                <w:szCs w:val="18"/>
              </w:rPr>
              <w:t>.</w:t>
            </w:r>
          </w:p>
        </w:tc>
      </w:tr>
      <w:tr w:rsidR="00296394" w:rsidRPr="005D0816" w14:paraId="478EAA7D" w14:textId="77777777" w:rsidTr="006E1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
        </w:trPr>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2A4581BB" w14:textId="6AC8B538" w:rsidR="00296394" w:rsidRPr="00D353C9" w:rsidRDefault="002B6C56" w:rsidP="00696C55">
            <w:pPr>
              <w:pStyle w:val="Default"/>
              <w:jc w:val="both"/>
              <w:rPr>
                <w:rFonts w:ascii="Century Gothic" w:hAnsi="Century Gothic"/>
                <w:color w:val="auto"/>
                <w:sz w:val="18"/>
                <w:szCs w:val="18"/>
                <w:highlight w:val="yellow"/>
              </w:rPr>
            </w:pPr>
            <w:r>
              <w:rPr>
                <w:rFonts w:ascii="Century Gothic" w:hAnsi="Century Gothic"/>
                <w:color w:val="auto"/>
                <w:sz w:val="18"/>
                <w:szCs w:val="18"/>
              </w:rPr>
              <w:t xml:space="preserve">31. </w:t>
            </w:r>
            <w:r w:rsidR="00296394" w:rsidRPr="006E13ED">
              <w:rPr>
                <w:rFonts w:ascii="Century Gothic" w:hAnsi="Century Gothic"/>
                <w:color w:val="auto"/>
                <w:sz w:val="18"/>
                <w:szCs w:val="18"/>
              </w:rPr>
              <w:t xml:space="preserve">En caso </w:t>
            </w:r>
            <w:r w:rsidR="006E13ED" w:rsidRPr="006E13ED">
              <w:rPr>
                <w:rFonts w:ascii="Century Gothic" w:hAnsi="Century Gothic"/>
                <w:color w:val="auto"/>
                <w:sz w:val="18"/>
                <w:szCs w:val="18"/>
              </w:rPr>
              <w:t xml:space="preserve">de que el dispositivo opere como maestro en las frecuencias 5470 a 5600 </w:t>
            </w:r>
            <w:proofErr w:type="spellStart"/>
            <w:r w:rsidR="006E13ED" w:rsidRPr="006E13ED">
              <w:rPr>
                <w:rFonts w:ascii="Century Gothic" w:hAnsi="Century Gothic"/>
                <w:color w:val="auto"/>
                <w:sz w:val="18"/>
                <w:szCs w:val="18"/>
              </w:rPr>
              <w:t>mHz</w:t>
            </w:r>
            <w:proofErr w:type="spellEnd"/>
            <w:r w:rsidR="006E13ED" w:rsidRPr="006E13ED">
              <w:rPr>
                <w:rFonts w:ascii="Century Gothic" w:hAnsi="Century Gothic"/>
                <w:color w:val="auto"/>
                <w:sz w:val="18"/>
                <w:szCs w:val="18"/>
              </w:rPr>
              <w:t xml:space="preserve"> y 5650 a </w:t>
            </w:r>
            <w:proofErr w:type="gramStart"/>
            <w:r w:rsidR="006E13ED" w:rsidRPr="006E13ED">
              <w:rPr>
                <w:rFonts w:ascii="Century Gothic" w:hAnsi="Century Gothic"/>
                <w:color w:val="auto"/>
                <w:sz w:val="18"/>
                <w:szCs w:val="18"/>
              </w:rPr>
              <w:t xml:space="preserve">5725 </w:t>
            </w:r>
            <w:r w:rsidR="00296394" w:rsidRPr="006E13ED">
              <w:rPr>
                <w:rFonts w:ascii="Century Gothic" w:hAnsi="Century Gothic"/>
                <w:color w:val="auto"/>
                <w:sz w:val="18"/>
                <w:szCs w:val="18"/>
              </w:rPr>
              <w:t xml:space="preserve"> </w:t>
            </w:r>
            <w:proofErr w:type="spellStart"/>
            <w:r w:rsidR="006E13ED" w:rsidRPr="006E13ED">
              <w:rPr>
                <w:rFonts w:ascii="Century Gothic" w:hAnsi="Century Gothic"/>
                <w:color w:val="auto"/>
                <w:sz w:val="18"/>
                <w:szCs w:val="18"/>
              </w:rPr>
              <w:t>mHz</w:t>
            </w:r>
            <w:proofErr w:type="spellEnd"/>
            <w:proofErr w:type="gramEnd"/>
            <w:r w:rsidR="006E13ED" w:rsidRPr="006E13ED">
              <w:rPr>
                <w:rFonts w:ascii="Century Gothic" w:hAnsi="Century Gothic"/>
                <w:color w:val="auto"/>
                <w:sz w:val="18"/>
                <w:szCs w:val="18"/>
              </w:rPr>
              <w:t xml:space="preserve"> deberá entregar una muestra adicional que opere en modo cliente/esclavo con las mismas características que el producto a certificar. Si el dispositivo que requiere certificar opera como cliente/esclavo deberá entregar una carta donde se </w:t>
            </w:r>
            <w:r w:rsidR="004E005C" w:rsidRPr="006E13ED">
              <w:rPr>
                <w:rFonts w:ascii="Century Gothic" w:hAnsi="Century Gothic"/>
                <w:color w:val="auto"/>
                <w:sz w:val="18"/>
                <w:szCs w:val="18"/>
              </w:rPr>
              <w:t>autorice</w:t>
            </w:r>
            <w:r w:rsidR="006E13ED" w:rsidRPr="006E13ED">
              <w:rPr>
                <w:rFonts w:ascii="Century Gothic" w:hAnsi="Century Gothic"/>
                <w:color w:val="auto"/>
                <w:sz w:val="18"/>
                <w:szCs w:val="18"/>
              </w:rPr>
              <w:t xml:space="preserve"> al laboratorio proporcionar la muestra adicional. </w:t>
            </w:r>
          </w:p>
        </w:tc>
      </w:tr>
    </w:tbl>
    <w:p w14:paraId="34AAC2A6" w14:textId="77777777" w:rsidR="00E22C4B" w:rsidRDefault="00E22C4B" w:rsidP="00AB6ECC">
      <w:pPr>
        <w:jc w:val="both"/>
        <w:rPr>
          <w:rFonts w:ascii="Century Gothic" w:hAnsi="Century Gothic" w:cs="Arial"/>
          <w:b/>
          <w:bCs/>
          <w:sz w:val="18"/>
          <w:szCs w:val="18"/>
        </w:rPr>
      </w:pPr>
    </w:p>
    <w:p w14:paraId="459B1A24" w14:textId="09C0F4B0" w:rsidR="00E22C4B" w:rsidRDefault="00B04734" w:rsidP="00AB6ECC">
      <w:pPr>
        <w:jc w:val="both"/>
        <w:rPr>
          <w:rFonts w:ascii="Century Gothic" w:hAnsi="Century Gothic" w:cs="Arial"/>
          <w:b/>
          <w:bCs/>
          <w:sz w:val="18"/>
          <w:szCs w:val="18"/>
        </w:rPr>
      </w:pPr>
      <w:r>
        <w:rPr>
          <w:rFonts w:ascii="Century Gothic" w:hAnsi="Century Gothic" w:cs="Arial"/>
          <w:b/>
          <w:bCs/>
          <w:sz w:val="18"/>
          <w:szCs w:val="18"/>
        </w:rPr>
        <w:t xml:space="preserve">Ampliaciones </w:t>
      </w:r>
    </w:p>
    <w:tbl>
      <w:tblPr>
        <w:tblStyle w:val="Tablaconcuadrcula"/>
        <w:tblW w:w="10333"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ook w:val="04A0" w:firstRow="1" w:lastRow="0" w:firstColumn="1" w:lastColumn="0" w:noHBand="0" w:noVBand="1"/>
      </w:tblPr>
      <w:tblGrid>
        <w:gridCol w:w="10333"/>
      </w:tblGrid>
      <w:tr w:rsidR="00B04734" w:rsidRPr="005D0816" w14:paraId="59D419D1" w14:textId="77777777" w:rsidTr="00DD3495">
        <w:tc>
          <w:tcPr>
            <w:tcW w:w="10333" w:type="dxa"/>
            <w:shd w:val="clear" w:color="auto" w:fill="0070C0"/>
          </w:tcPr>
          <w:p w14:paraId="5F8DB135" w14:textId="69926A51" w:rsidR="00B04734" w:rsidRPr="005D0816" w:rsidRDefault="00B04734" w:rsidP="00DD3495">
            <w:pPr>
              <w:jc w:val="center"/>
              <w:rPr>
                <w:rFonts w:ascii="Century Gothic" w:hAnsi="Century Gothic" w:cs="Arial"/>
                <w:b/>
                <w:bCs/>
                <w:color w:val="FFFFFF" w:themeColor="background1"/>
                <w:sz w:val="18"/>
                <w:szCs w:val="18"/>
              </w:rPr>
            </w:pPr>
            <w:r>
              <w:rPr>
                <w:rFonts w:ascii="Century Gothic" w:hAnsi="Century Gothic" w:cs="Arial"/>
                <w:b/>
                <w:bCs/>
                <w:color w:val="FFFFFF" w:themeColor="background1"/>
                <w:sz w:val="18"/>
                <w:szCs w:val="18"/>
              </w:rPr>
              <w:t xml:space="preserve">Ampliación de Lote Esquema II </w:t>
            </w:r>
          </w:p>
        </w:tc>
      </w:tr>
      <w:tr w:rsidR="00B04734" w:rsidRPr="005D0816" w14:paraId="4D60B334" w14:textId="77777777" w:rsidTr="00DD3495">
        <w:tc>
          <w:tcPr>
            <w:tcW w:w="10333" w:type="dxa"/>
          </w:tcPr>
          <w:p w14:paraId="38EF3F6B" w14:textId="1B733445" w:rsidR="00B04734" w:rsidRPr="005D0816" w:rsidRDefault="00B04734" w:rsidP="00B04734">
            <w:pPr>
              <w:jc w:val="both"/>
              <w:rPr>
                <w:rFonts w:ascii="Century Gothic" w:hAnsi="Century Gothic" w:cs="Arial"/>
                <w:sz w:val="18"/>
                <w:szCs w:val="18"/>
              </w:rPr>
            </w:pPr>
            <w:r w:rsidRPr="00B04734">
              <w:rPr>
                <w:rFonts w:ascii="Century Gothic" w:hAnsi="Century Gothic" w:cs="Arial"/>
                <w:sz w:val="18"/>
                <w:szCs w:val="18"/>
              </w:rPr>
              <w:t>1. Identificación oficial del representante legal del Interesado como persona moral para gestionar la certificación (original para cotejo y una copia).</w:t>
            </w:r>
          </w:p>
        </w:tc>
      </w:tr>
      <w:tr w:rsidR="00B04734" w:rsidRPr="005D0816" w14:paraId="33A0FBC8" w14:textId="77777777" w:rsidTr="00DD3495">
        <w:tc>
          <w:tcPr>
            <w:tcW w:w="10333" w:type="dxa"/>
          </w:tcPr>
          <w:p w14:paraId="11C7A8BC" w14:textId="2DA8FC8E" w:rsidR="00B04734" w:rsidRPr="005D0816" w:rsidRDefault="00B04734" w:rsidP="00DD3495">
            <w:pPr>
              <w:jc w:val="both"/>
              <w:rPr>
                <w:rFonts w:ascii="Century Gothic" w:hAnsi="Century Gothic" w:cs="Arial"/>
                <w:sz w:val="18"/>
                <w:szCs w:val="18"/>
              </w:rPr>
            </w:pPr>
            <w:r w:rsidRPr="00B04734">
              <w:rPr>
                <w:rFonts w:ascii="Century Gothic" w:hAnsi="Century Gothic" w:cs="Arial"/>
                <w:sz w:val="18"/>
                <w:szCs w:val="18"/>
              </w:rPr>
              <w:t>2. Identificación oficial del Interesado como persona física (original para cotejo y una copia).</w:t>
            </w:r>
          </w:p>
        </w:tc>
      </w:tr>
      <w:tr w:rsidR="00B06926" w:rsidRPr="005D0816" w14:paraId="54597BB7" w14:textId="77777777" w:rsidTr="00DD3495">
        <w:tc>
          <w:tcPr>
            <w:tcW w:w="10333" w:type="dxa"/>
          </w:tcPr>
          <w:p w14:paraId="0595869A" w14:textId="0C9B45C5" w:rsidR="00B06926" w:rsidRPr="00B04734" w:rsidRDefault="00B06926" w:rsidP="00DD3495">
            <w:pPr>
              <w:jc w:val="both"/>
              <w:rPr>
                <w:rFonts w:ascii="Century Gothic" w:hAnsi="Century Gothic" w:cs="Arial"/>
                <w:sz w:val="18"/>
                <w:szCs w:val="18"/>
              </w:rPr>
            </w:pPr>
            <w:r>
              <w:rPr>
                <w:rFonts w:ascii="Century Gothic" w:hAnsi="Century Gothic" w:cs="Arial"/>
                <w:sz w:val="18"/>
                <w:szCs w:val="18"/>
              </w:rPr>
              <w:t xml:space="preserve">3. </w:t>
            </w:r>
            <w:r w:rsidRPr="00B06926">
              <w:rPr>
                <w:rFonts w:ascii="Century Gothic" w:hAnsi="Century Gothic" w:cs="Arial"/>
                <w:sz w:val="18"/>
                <w:szCs w:val="18"/>
              </w:rPr>
              <w:t>Solicitud de certificación en materia de TELECOM FORSAT-OCP-7.1-21</w:t>
            </w:r>
          </w:p>
        </w:tc>
      </w:tr>
      <w:tr w:rsidR="00B06926" w:rsidRPr="005D0816" w14:paraId="4CB737BE" w14:textId="77777777" w:rsidTr="00DD3495">
        <w:tc>
          <w:tcPr>
            <w:tcW w:w="10333" w:type="dxa"/>
          </w:tcPr>
          <w:p w14:paraId="0271397E" w14:textId="2521DDEB" w:rsidR="00B06926" w:rsidRPr="00B04734" w:rsidRDefault="00B06926" w:rsidP="00DD3495">
            <w:pPr>
              <w:jc w:val="both"/>
              <w:rPr>
                <w:rFonts w:ascii="Century Gothic" w:hAnsi="Century Gothic" w:cs="Arial"/>
                <w:sz w:val="18"/>
                <w:szCs w:val="18"/>
              </w:rPr>
            </w:pPr>
            <w:r>
              <w:rPr>
                <w:rFonts w:ascii="Century Gothic" w:hAnsi="Century Gothic" w:cs="Arial"/>
                <w:sz w:val="18"/>
                <w:szCs w:val="18"/>
              </w:rPr>
              <w:t xml:space="preserve">4. </w:t>
            </w:r>
            <w:r w:rsidRPr="00B06926">
              <w:rPr>
                <w:rFonts w:ascii="Century Gothic" w:hAnsi="Century Gothic" w:cs="Arial"/>
                <w:sz w:val="18"/>
                <w:szCs w:val="18"/>
              </w:rPr>
              <w:t>Agrupación de familia para TELECOM FORSAT-OCP-7.1-24</w:t>
            </w:r>
          </w:p>
        </w:tc>
      </w:tr>
      <w:tr w:rsidR="00B04734" w:rsidRPr="005D0816" w14:paraId="5AC89222" w14:textId="77777777" w:rsidTr="00DD3495">
        <w:tc>
          <w:tcPr>
            <w:tcW w:w="10333" w:type="dxa"/>
          </w:tcPr>
          <w:p w14:paraId="5BA4C28D" w14:textId="279A7CE6" w:rsidR="00B04734" w:rsidRPr="005D0816" w:rsidRDefault="00B06926" w:rsidP="00DD3495">
            <w:pPr>
              <w:jc w:val="both"/>
              <w:rPr>
                <w:rFonts w:ascii="Century Gothic" w:hAnsi="Century Gothic" w:cs="Arial"/>
                <w:sz w:val="18"/>
                <w:szCs w:val="18"/>
              </w:rPr>
            </w:pPr>
            <w:r>
              <w:rPr>
                <w:rFonts w:ascii="Century Gothic" w:hAnsi="Century Gothic" w:cs="Arial"/>
                <w:sz w:val="18"/>
                <w:szCs w:val="18"/>
              </w:rPr>
              <w:t xml:space="preserve">5. </w:t>
            </w:r>
            <w:r w:rsidR="00B04734">
              <w:rPr>
                <w:rFonts w:ascii="Century Gothic" w:hAnsi="Century Gothic" w:cs="Arial"/>
                <w:sz w:val="18"/>
                <w:szCs w:val="18"/>
              </w:rPr>
              <w:t>Copia de certificado que se pretende ampliar.</w:t>
            </w:r>
          </w:p>
        </w:tc>
      </w:tr>
      <w:tr w:rsidR="00B04734" w:rsidRPr="005D0816" w14:paraId="02D9B64F" w14:textId="77777777" w:rsidTr="00DD3495">
        <w:tc>
          <w:tcPr>
            <w:tcW w:w="10333" w:type="dxa"/>
          </w:tcPr>
          <w:p w14:paraId="5106899A" w14:textId="348B36EC" w:rsidR="00B04734" w:rsidRPr="005D0816" w:rsidRDefault="00B06926" w:rsidP="00DD3495">
            <w:pPr>
              <w:jc w:val="both"/>
              <w:rPr>
                <w:rFonts w:ascii="Century Gothic" w:hAnsi="Century Gothic" w:cs="Arial"/>
                <w:sz w:val="18"/>
                <w:szCs w:val="18"/>
              </w:rPr>
            </w:pPr>
            <w:r>
              <w:rPr>
                <w:rFonts w:ascii="Century Gothic" w:hAnsi="Century Gothic" w:cs="Arial"/>
                <w:sz w:val="18"/>
                <w:szCs w:val="18"/>
              </w:rPr>
              <w:t xml:space="preserve">6. </w:t>
            </w:r>
            <w:r w:rsidR="00B04734">
              <w:rPr>
                <w:rFonts w:ascii="Century Gothic" w:hAnsi="Century Gothic" w:cs="Arial"/>
                <w:sz w:val="18"/>
                <w:szCs w:val="18"/>
              </w:rPr>
              <w:t>Muestras tipo pertenecientes al lote que se pretende ampliar (Solo para verificación por parte de (SEATSA-OCP).</w:t>
            </w:r>
          </w:p>
        </w:tc>
      </w:tr>
      <w:tr w:rsidR="00B06926" w:rsidRPr="005D0816" w14:paraId="515AF66B" w14:textId="77777777" w:rsidTr="00DD3495">
        <w:tc>
          <w:tcPr>
            <w:tcW w:w="10333" w:type="dxa"/>
          </w:tcPr>
          <w:p w14:paraId="71DD4989" w14:textId="6A2F5AF6" w:rsidR="00B06926" w:rsidRDefault="00B06926" w:rsidP="00DD3495">
            <w:pPr>
              <w:jc w:val="both"/>
              <w:rPr>
                <w:rFonts w:ascii="Century Gothic" w:hAnsi="Century Gothic" w:cs="Arial"/>
                <w:sz w:val="18"/>
                <w:szCs w:val="18"/>
              </w:rPr>
            </w:pPr>
            <w:r>
              <w:rPr>
                <w:rFonts w:ascii="Century Gothic" w:hAnsi="Century Gothic" w:cs="Arial"/>
                <w:sz w:val="18"/>
                <w:szCs w:val="18"/>
              </w:rPr>
              <w:t xml:space="preserve">7. </w:t>
            </w:r>
            <w:r w:rsidRPr="00B06926">
              <w:rPr>
                <w:rFonts w:ascii="Century Gothic" w:hAnsi="Century Gothic" w:cs="Arial"/>
                <w:sz w:val="18"/>
                <w:szCs w:val="18"/>
              </w:rPr>
              <w:t>Carta declaratoria</w:t>
            </w:r>
            <w:r>
              <w:rPr>
                <w:rFonts w:ascii="Century Gothic" w:hAnsi="Century Gothic" w:cs="Arial"/>
                <w:sz w:val="18"/>
                <w:szCs w:val="18"/>
              </w:rPr>
              <w:t xml:space="preserve"> preferentemente membretada y firmada,</w:t>
            </w:r>
            <w:r w:rsidRPr="00B06926">
              <w:rPr>
                <w:rFonts w:ascii="Century Gothic" w:hAnsi="Century Gothic" w:cs="Arial"/>
                <w:sz w:val="18"/>
                <w:szCs w:val="18"/>
              </w:rPr>
              <w:t xml:space="preserve"> donde indique que el lote adicional contiene un determinado número de productos, los cuales son de la misma marca y modelo respecto al Certificado de referencia.</w:t>
            </w:r>
          </w:p>
        </w:tc>
      </w:tr>
      <w:tr w:rsidR="00B04734" w:rsidRPr="005D0816" w14:paraId="4F0D8B35" w14:textId="77777777" w:rsidTr="00DD3495">
        <w:tc>
          <w:tcPr>
            <w:tcW w:w="10333" w:type="dxa"/>
          </w:tcPr>
          <w:p w14:paraId="2753A5D4" w14:textId="44BE578B" w:rsidR="00B04734" w:rsidRPr="005D0816" w:rsidRDefault="00B06926" w:rsidP="00DD3495">
            <w:pPr>
              <w:jc w:val="both"/>
              <w:rPr>
                <w:rFonts w:ascii="Century Gothic" w:hAnsi="Century Gothic" w:cs="Arial"/>
                <w:sz w:val="18"/>
                <w:szCs w:val="18"/>
              </w:rPr>
            </w:pPr>
            <w:r>
              <w:rPr>
                <w:rFonts w:ascii="Century Gothic" w:hAnsi="Century Gothic" w:cs="Arial"/>
                <w:sz w:val="18"/>
                <w:szCs w:val="18"/>
              </w:rPr>
              <w:t xml:space="preserve">8. </w:t>
            </w:r>
            <w:r w:rsidR="00B04734">
              <w:rPr>
                <w:rFonts w:ascii="Century Gothic" w:hAnsi="Century Gothic" w:cs="Arial"/>
                <w:sz w:val="18"/>
                <w:szCs w:val="18"/>
              </w:rPr>
              <w:t xml:space="preserve">Para actualización de </w:t>
            </w:r>
            <w:proofErr w:type="spellStart"/>
            <w:r w:rsidR="00B04734">
              <w:rPr>
                <w:rFonts w:ascii="Century Gothic" w:hAnsi="Century Gothic" w:cs="Arial"/>
                <w:sz w:val="18"/>
                <w:szCs w:val="18"/>
              </w:rPr>
              <w:t>IMEIs</w:t>
            </w:r>
            <w:proofErr w:type="spellEnd"/>
            <w:r w:rsidR="00B04734">
              <w:rPr>
                <w:rFonts w:ascii="Century Gothic" w:hAnsi="Century Gothic" w:cs="Arial"/>
                <w:sz w:val="18"/>
                <w:szCs w:val="18"/>
              </w:rPr>
              <w:t xml:space="preserve">, presentar requisito 24 y copia del certificado de homologación. </w:t>
            </w:r>
          </w:p>
        </w:tc>
      </w:tr>
      <w:tr w:rsidR="00B04734" w:rsidRPr="005D0816" w14:paraId="35EF8B41" w14:textId="77777777" w:rsidTr="00DD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0070C0"/>
          </w:tcPr>
          <w:p w14:paraId="0A45E1AE" w14:textId="16D664E7" w:rsidR="00B04734" w:rsidRPr="00B06926" w:rsidRDefault="00B06926" w:rsidP="00DD3495">
            <w:pPr>
              <w:jc w:val="center"/>
              <w:rPr>
                <w:rFonts w:ascii="Century Gothic" w:hAnsi="Century Gothic" w:cs="Arial"/>
                <w:b/>
                <w:bCs/>
                <w:color w:val="FFFFFF" w:themeColor="background1"/>
                <w:sz w:val="18"/>
                <w:szCs w:val="18"/>
              </w:rPr>
            </w:pPr>
            <w:bookmarkStart w:id="0" w:name="_Hlk177040069"/>
            <w:r>
              <w:rPr>
                <w:rFonts w:ascii="Century Gothic" w:hAnsi="Century Gothic" w:cs="Arial"/>
                <w:b/>
                <w:bCs/>
                <w:color w:val="FFFFFF" w:themeColor="background1"/>
                <w:sz w:val="18"/>
                <w:szCs w:val="18"/>
              </w:rPr>
              <w:t>Ampliación de certificado Esquema III (modelos)</w:t>
            </w:r>
          </w:p>
        </w:tc>
      </w:tr>
      <w:bookmarkEnd w:id="0"/>
      <w:tr w:rsidR="00B06926" w:rsidRPr="005D0816" w14:paraId="724F99A7" w14:textId="77777777" w:rsidTr="00DD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19E7F285" w14:textId="2237D570" w:rsidR="00B06926" w:rsidRPr="005D0816" w:rsidRDefault="00B06926" w:rsidP="00B06926">
            <w:pPr>
              <w:jc w:val="both"/>
              <w:rPr>
                <w:rFonts w:ascii="Century Gothic" w:hAnsi="Century Gothic" w:cs="Arial"/>
                <w:sz w:val="18"/>
                <w:szCs w:val="18"/>
              </w:rPr>
            </w:pPr>
            <w:r w:rsidRPr="00B04734">
              <w:rPr>
                <w:rFonts w:ascii="Century Gothic" w:hAnsi="Century Gothic" w:cs="Arial"/>
                <w:sz w:val="18"/>
                <w:szCs w:val="18"/>
              </w:rPr>
              <w:t>1. Identificación oficial del representante legal del Interesado como persona moral para gestionar la certificación (original para cotejo y una copia).</w:t>
            </w:r>
          </w:p>
        </w:tc>
      </w:tr>
      <w:tr w:rsidR="00B06926" w:rsidRPr="005D0816" w14:paraId="3B903CFD" w14:textId="77777777" w:rsidTr="00DD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728A37EC" w14:textId="5303F48A" w:rsidR="00B06926" w:rsidRPr="005D0816" w:rsidRDefault="00B06926" w:rsidP="00B06926">
            <w:pPr>
              <w:jc w:val="both"/>
              <w:rPr>
                <w:rFonts w:ascii="Century Gothic" w:hAnsi="Century Gothic" w:cs="Arial"/>
                <w:sz w:val="18"/>
                <w:szCs w:val="18"/>
              </w:rPr>
            </w:pPr>
            <w:r w:rsidRPr="00B04734">
              <w:rPr>
                <w:rFonts w:ascii="Century Gothic" w:hAnsi="Century Gothic" w:cs="Arial"/>
                <w:sz w:val="18"/>
                <w:szCs w:val="18"/>
              </w:rPr>
              <w:t>2. Identificación oficial del Interesado como persona física (original para cotejo y una copia).</w:t>
            </w:r>
          </w:p>
        </w:tc>
      </w:tr>
      <w:tr w:rsidR="00B06926" w:rsidRPr="005D0816" w14:paraId="58F197CF" w14:textId="77777777" w:rsidTr="00DD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619CD704" w14:textId="59C93D94" w:rsidR="00B06926" w:rsidRPr="005D0816" w:rsidRDefault="00B06926" w:rsidP="00B06926">
            <w:pPr>
              <w:jc w:val="both"/>
              <w:rPr>
                <w:rFonts w:ascii="Century Gothic" w:hAnsi="Century Gothic" w:cs="Arial"/>
                <w:sz w:val="18"/>
                <w:szCs w:val="18"/>
              </w:rPr>
            </w:pPr>
            <w:r>
              <w:rPr>
                <w:rFonts w:ascii="Century Gothic" w:hAnsi="Century Gothic" w:cs="Arial"/>
                <w:sz w:val="18"/>
                <w:szCs w:val="18"/>
              </w:rPr>
              <w:t xml:space="preserve">3. </w:t>
            </w:r>
            <w:r w:rsidRPr="00B06926">
              <w:rPr>
                <w:rFonts w:ascii="Century Gothic" w:hAnsi="Century Gothic" w:cs="Arial"/>
                <w:sz w:val="18"/>
                <w:szCs w:val="18"/>
              </w:rPr>
              <w:t>Solicitud de certificación en materia de TELECOM FORSAT-OCP-7.1-21</w:t>
            </w:r>
          </w:p>
        </w:tc>
      </w:tr>
      <w:tr w:rsidR="00B06926" w:rsidRPr="005D0816" w14:paraId="17560F43" w14:textId="77777777" w:rsidTr="00DD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1D491277" w14:textId="184C42BD" w:rsidR="00B06926" w:rsidRPr="005D0816" w:rsidRDefault="00B06926" w:rsidP="00B06926">
            <w:pPr>
              <w:jc w:val="both"/>
              <w:rPr>
                <w:rFonts w:ascii="Century Gothic" w:hAnsi="Century Gothic" w:cs="Arial"/>
                <w:sz w:val="18"/>
                <w:szCs w:val="18"/>
              </w:rPr>
            </w:pPr>
            <w:r>
              <w:rPr>
                <w:rFonts w:ascii="Century Gothic" w:hAnsi="Century Gothic" w:cs="Arial"/>
                <w:sz w:val="18"/>
                <w:szCs w:val="18"/>
              </w:rPr>
              <w:t xml:space="preserve">4. </w:t>
            </w:r>
            <w:r w:rsidRPr="00B06926">
              <w:rPr>
                <w:rFonts w:ascii="Century Gothic" w:hAnsi="Century Gothic" w:cs="Arial"/>
                <w:sz w:val="18"/>
                <w:szCs w:val="18"/>
              </w:rPr>
              <w:t>Agrupación de familia para TELECOM FORSAT-OCP-7.1-24</w:t>
            </w:r>
          </w:p>
        </w:tc>
      </w:tr>
      <w:tr w:rsidR="00B06926" w:rsidRPr="005D0816" w14:paraId="38BC64D1" w14:textId="77777777" w:rsidTr="00DD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576E2CE0" w14:textId="40A91CAF" w:rsidR="00B06926" w:rsidRPr="005D0816" w:rsidRDefault="00B06926" w:rsidP="00B06926">
            <w:pPr>
              <w:jc w:val="both"/>
              <w:rPr>
                <w:rFonts w:ascii="Century Gothic" w:hAnsi="Century Gothic" w:cs="Arial"/>
                <w:sz w:val="18"/>
                <w:szCs w:val="18"/>
              </w:rPr>
            </w:pPr>
            <w:r>
              <w:rPr>
                <w:rFonts w:ascii="Century Gothic" w:hAnsi="Century Gothic" w:cs="Arial"/>
                <w:sz w:val="18"/>
                <w:szCs w:val="18"/>
              </w:rPr>
              <w:t>5. Copia de certificado que se pretende ampliar.</w:t>
            </w:r>
          </w:p>
        </w:tc>
      </w:tr>
      <w:tr w:rsidR="00B06926" w:rsidRPr="005D0816" w14:paraId="6D34F7C7" w14:textId="77777777" w:rsidTr="00DD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569A0169" w14:textId="249C07DD" w:rsidR="00B06926" w:rsidRPr="005D0816" w:rsidRDefault="00B06926" w:rsidP="00B06926">
            <w:pPr>
              <w:jc w:val="both"/>
              <w:rPr>
                <w:rFonts w:ascii="Century Gothic" w:hAnsi="Century Gothic" w:cs="Arial"/>
                <w:sz w:val="18"/>
                <w:szCs w:val="18"/>
              </w:rPr>
            </w:pPr>
            <w:r>
              <w:rPr>
                <w:rFonts w:ascii="Century Gothic" w:hAnsi="Century Gothic" w:cs="Arial"/>
                <w:sz w:val="18"/>
                <w:szCs w:val="18"/>
              </w:rPr>
              <w:t>6. Muestras tipo pertenecientes al lote que se pretende ampliar (Solo para verificación por parte de (SEATSA-OCP).</w:t>
            </w:r>
          </w:p>
        </w:tc>
      </w:tr>
      <w:tr w:rsidR="00B06926" w:rsidRPr="005D0816" w14:paraId="3ED8A73E" w14:textId="77777777" w:rsidTr="00DD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7369D9E2" w14:textId="05B9460E" w:rsidR="00B06926" w:rsidRPr="005D0816" w:rsidRDefault="00B06926" w:rsidP="00B06926">
            <w:pPr>
              <w:jc w:val="both"/>
              <w:rPr>
                <w:rFonts w:ascii="Century Gothic" w:hAnsi="Century Gothic" w:cs="Arial"/>
                <w:sz w:val="18"/>
                <w:szCs w:val="18"/>
              </w:rPr>
            </w:pPr>
            <w:r>
              <w:rPr>
                <w:rFonts w:ascii="Century Gothic" w:hAnsi="Century Gothic" w:cs="Arial"/>
                <w:sz w:val="18"/>
                <w:szCs w:val="18"/>
              </w:rPr>
              <w:t>7. Si es IFT-008</w:t>
            </w:r>
            <w:r w:rsidR="003F6B49">
              <w:rPr>
                <w:rFonts w:ascii="Century Gothic" w:hAnsi="Century Gothic" w:cs="Arial"/>
                <w:sz w:val="18"/>
                <w:szCs w:val="18"/>
              </w:rPr>
              <w:t xml:space="preserve">-2015 presentar los requisitos 19, 20, 21, 22, 23. </w:t>
            </w:r>
          </w:p>
        </w:tc>
      </w:tr>
      <w:tr w:rsidR="00B06926" w:rsidRPr="005D0816" w14:paraId="4BBCCEC4" w14:textId="77777777" w:rsidTr="00DD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0070C0"/>
          </w:tcPr>
          <w:p w14:paraId="68C79570" w14:textId="49A3DF14" w:rsidR="00B06926" w:rsidRPr="003F6B49" w:rsidRDefault="003F6B49" w:rsidP="003F6B49">
            <w:pPr>
              <w:jc w:val="center"/>
              <w:rPr>
                <w:rFonts w:ascii="Century Gothic" w:hAnsi="Century Gothic" w:cs="Arial"/>
                <w:b/>
                <w:bCs/>
                <w:color w:val="FFFFFF" w:themeColor="background1"/>
                <w:sz w:val="18"/>
                <w:szCs w:val="18"/>
              </w:rPr>
            </w:pPr>
            <w:r>
              <w:rPr>
                <w:rFonts w:ascii="Century Gothic" w:hAnsi="Century Gothic" w:cs="Arial"/>
                <w:b/>
                <w:bCs/>
                <w:color w:val="FFFFFF" w:themeColor="background1"/>
                <w:sz w:val="18"/>
                <w:szCs w:val="18"/>
              </w:rPr>
              <w:t>Ampliación de certificado Esquema IV</w:t>
            </w:r>
          </w:p>
        </w:tc>
      </w:tr>
      <w:tr w:rsidR="003F6B49" w:rsidRPr="005D0816" w14:paraId="4B5FC878" w14:textId="77777777" w:rsidTr="00DD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25551051" w14:textId="3B952575" w:rsidR="003F6B49" w:rsidRPr="005D0816" w:rsidRDefault="003F6B49" w:rsidP="003F6B49">
            <w:pPr>
              <w:jc w:val="both"/>
              <w:rPr>
                <w:rFonts w:ascii="Century Gothic" w:hAnsi="Century Gothic" w:cs="Arial"/>
                <w:sz w:val="18"/>
                <w:szCs w:val="18"/>
              </w:rPr>
            </w:pPr>
            <w:r w:rsidRPr="00B04734">
              <w:rPr>
                <w:rFonts w:ascii="Century Gothic" w:hAnsi="Century Gothic" w:cs="Arial"/>
                <w:sz w:val="18"/>
                <w:szCs w:val="18"/>
              </w:rPr>
              <w:t>1. Identificación oficial del representante legal del Interesado como persona moral para gestionar la certificación (original para cotejo y una copia).</w:t>
            </w:r>
          </w:p>
        </w:tc>
      </w:tr>
      <w:tr w:rsidR="003F6B49" w:rsidRPr="005D0816" w14:paraId="26B97244" w14:textId="77777777" w:rsidTr="00DD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349A83A7" w14:textId="63CAC149" w:rsidR="003F6B49" w:rsidRPr="005D0816" w:rsidRDefault="003F6B49" w:rsidP="003F6B49">
            <w:pPr>
              <w:jc w:val="both"/>
              <w:rPr>
                <w:rFonts w:ascii="Century Gothic" w:hAnsi="Century Gothic" w:cs="Arial"/>
                <w:sz w:val="18"/>
                <w:szCs w:val="18"/>
              </w:rPr>
            </w:pPr>
            <w:r w:rsidRPr="00B04734">
              <w:rPr>
                <w:rFonts w:ascii="Century Gothic" w:hAnsi="Century Gothic" w:cs="Arial"/>
                <w:sz w:val="18"/>
                <w:szCs w:val="18"/>
              </w:rPr>
              <w:t>2. Identificación oficial del Interesado como persona física (original para cotejo y una copia).</w:t>
            </w:r>
          </w:p>
        </w:tc>
      </w:tr>
      <w:tr w:rsidR="003F6B49" w:rsidRPr="005D0816" w14:paraId="59AB0E93" w14:textId="77777777" w:rsidTr="00DD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19A49313" w14:textId="7465E7CE" w:rsidR="003F6B49" w:rsidRPr="005D0816" w:rsidRDefault="003F6B49" w:rsidP="003F6B49">
            <w:pPr>
              <w:jc w:val="both"/>
              <w:rPr>
                <w:rFonts w:ascii="Century Gothic" w:hAnsi="Century Gothic" w:cs="Arial"/>
                <w:sz w:val="18"/>
                <w:szCs w:val="18"/>
              </w:rPr>
            </w:pPr>
            <w:r>
              <w:rPr>
                <w:rFonts w:ascii="Century Gothic" w:hAnsi="Century Gothic" w:cs="Arial"/>
                <w:sz w:val="18"/>
                <w:szCs w:val="18"/>
              </w:rPr>
              <w:t xml:space="preserve">3. </w:t>
            </w:r>
            <w:r w:rsidRPr="00B06926">
              <w:rPr>
                <w:rFonts w:ascii="Century Gothic" w:hAnsi="Century Gothic" w:cs="Arial"/>
                <w:sz w:val="18"/>
                <w:szCs w:val="18"/>
              </w:rPr>
              <w:t>Solicitud de certificación en materia de TELECOM FORSAT-OCP-7.1-21</w:t>
            </w:r>
          </w:p>
        </w:tc>
      </w:tr>
      <w:tr w:rsidR="003F6B49" w:rsidRPr="005D0816" w14:paraId="73F06259" w14:textId="77777777" w:rsidTr="00DD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7DF32571" w14:textId="047AC552" w:rsidR="003F6B49" w:rsidRPr="005D0816" w:rsidRDefault="003F6B49" w:rsidP="003F6B49">
            <w:pPr>
              <w:jc w:val="both"/>
              <w:rPr>
                <w:rFonts w:ascii="Century Gothic" w:hAnsi="Century Gothic" w:cs="Arial"/>
                <w:sz w:val="18"/>
                <w:szCs w:val="18"/>
              </w:rPr>
            </w:pPr>
            <w:r>
              <w:rPr>
                <w:rFonts w:ascii="Century Gothic" w:hAnsi="Century Gothic" w:cs="Arial"/>
                <w:sz w:val="18"/>
                <w:szCs w:val="18"/>
              </w:rPr>
              <w:t xml:space="preserve">4. </w:t>
            </w:r>
            <w:r w:rsidRPr="00B06926">
              <w:rPr>
                <w:rFonts w:ascii="Century Gothic" w:hAnsi="Century Gothic" w:cs="Arial"/>
                <w:sz w:val="18"/>
                <w:szCs w:val="18"/>
              </w:rPr>
              <w:t>Agrupación de familia para TELECOM FORSAT-OCP-7.1-24</w:t>
            </w:r>
          </w:p>
        </w:tc>
      </w:tr>
      <w:tr w:rsidR="003F6B49" w:rsidRPr="005D0816" w14:paraId="1146F450" w14:textId="77777777" w:rsidTr="00DD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79D591CA" w14:textId="74F09B73" w:rsidR="003F6B49" w:rsidRPr="005D0816" w:rsidRDefault="003F6B49" w:rsidP="003F6B49">
            <w:pPr>
              <w:jc w:val="both"/>
              <w:rPr>
                <w:rFonts w:ascii="Century Gothic" w:hAnsi="Century Gothic" w:cs="Arial"/>
                <w:sz w:val="18"/>
                <w:szCs w:val="18"/>
              </w:rPr>
            </w:pPr>
            <w:r>
              <w:rPr>
                <w:rFonts w:ascii="Century Gothic" w:hAnsi="Century Gothic" w:cs="Arial"/>
                <w:sz w:val="18"/>
                <w:szCs w:val="18"/>
              </w:rPr>
              <w:t>5. Copia de certificado que se pretende ampliar.</w:t>
            </w:r>
          </w:p>
        </w:tc>
      </w:tr>
      <w:tr w:rsidR="003F6B49" w:rsidRPr="005D0816" w14:paraId="171AD488" w14:textId="77777777" w:rsidTr="00DD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214960FF" w14:textId="4D88819D" w:rsidR="003F6B49" w:rsidRPr="005D0816" w:rsidRDefault="003F6B49" w:rsidP="003F6B49">
            <w:pPr>
              <w:jc w:val="both"/>
              <w:rPr>
                <w:rFonts w:ascii="Century Gothic" w:hAnsi="Century Gothic" w:cs="Arial"/>
                <w:sz w:val="18"/>
                <w:szCs w:val="18"/>
              </w:rPr>
            </w:pPr>
            <w:r>
              <w:rPr>
                <w:rFonts w:ascii="Century Gothic" w:hAnsi="Century Gothic" w:cs="Arial"/>
                <w:sz w:val="18"/>
                <w:szCs w:val="18"/>
              </w:rPr>
              <w:t>6. Muestras tipo pertenecientes al lote que se pretende ampliar (Solo para verificación por parte de (SEATSA-OCP).</w:t>
            </w:r>
          </w:p>
        </w:tc>
      </w:tr>
      <w:tr w:rsidR="003F6B49" w:rsidRPr="005D0816" w14:paraId="05C90E2E" w14:textId="77777777" w:rsidTr="00DD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7B18E9AA" w14:textId="08E1412D" w:rsidR="003F6B49" w:rsidRPr="005D0816" w:rsidRDefault="003F6B49" w:rsidP="003F6B49">
            <w:pPr>
              <w:jc w:val="both"/>
              <w:rPr>
                <w:rFonts w:ascii="Century Gothic" w:hAnsi="Century Gothic" w:cs="Arial"/>
                <w:sz w:val="18"/>
                <w:szCs w:val="18"/>
              </w:rPr>
            </w:pPr>
            <w:r>
              <w:rPr>
                <w:rFonts w:ascii="Century Gothic" w:hAnsi="Century Gothic" w:cs="Arial"/>
                <w:sz w:val="18"/>
                <w:szCs w:val="18"/>
              </w:rPr>
              <w:t xml:space="preserve">7. Si es IFT-008-2015 presentar los requisitos 19, 20, 21, 22, 23. </w:t>
            </w:r>
          </w:p>
        </w:tc>
      </w:tr>
      <w:tr w:rsidR="003F6B49" w:rsidRPr="005D0816" w14:paraId="6E194A00" w14:textId="77777777" w:rsidTr="00DD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0070C0"/>
          </w:tcPr>
          <w:p w14:paraId="2E7232F2" w14:textId="4A936708" w:rsidR="003F6B49" w:rsidRPr="003F6B49" w:rsidRDefault="003F6B49" w:rsidP="003F6B49">
            <w:pPr>
              <w:jc w:val="center"/>
              <w:rPr>
                <w:rFonts w:ascii="Century Gothic" w:hAnsi="Century Gothic" w:cs="Arial"/>
                <w:b/>
                <w:bCs/>
                <w:color w:val="FFFFFF" w:themeColor="background1"/>
                <w:sz w:val="18"/>
                <w:szCs w:val="18"/>
              </w:rPr>
            </w:pPr>
            <w:r>
              <w:rPr>
                <w:rFonts w:ascii="Century Gothic" w:hAnsi="Century Gothic" w:cs="Arial"/>
                <w:b/>
                <w:bCs/>
                <w:color w:val="FFFFFF" w:themeColor="background1"/>
                <w:sz w:val="18"/>
                <w:szCs w:val="18"/>
              </w:rPr>
              <w:t>Ampliación de certificado en País(es) y fracción(es) arancelaria(s)</w:t>
            </w:r>
          </w:p>
        </w:tc>
      </w:tr>
      <w:tr w:rsidR="003F6B49" w:rsidRPr="005D0816" w14:paraId="2BE6C921" w14:textId="77777777" w:rsidTr="00DD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5B38C4E7" w14:textId="47B2D22D" w:rsidR="003F6B49" w:rsidRPr="005D0816" w:rsidRDefault="003F6B49" w:rsidP="003F6B49">
            <w:pPr>
              <w:jc w:val="both"/>
              <w:rPr>
                <w:rFonts w:ascii="Century Gothic" w:hAnsi="Century Gothic" w:cs="Arial"/>
                <w:sz w:val="18"/>
                <w:szCs w:val="18"/>
              </w:rPr>
            </w:pPr>
            <w:r>
              <w:rPr>
                <w:rFonts w:ascii="Century Gothic" w:hAnsi="Century Gothic" w:cs="Arial"/>
                <w:sz w:val="18"/>
                <w:szCs w:val="18"/>
              </w:rPr>
              <w:t xml:space="preserve">1. Carta declaratoria en formato libre con los rubros “Dice” y “Debe decir”. </w:t>
            </w:r>
          </w:p>
        </w:tc>
      </w:tr>
      <w:tr w:rsidR="003F6B49" w:rsidRPr="005D0816" w14:paraId="664FC755" w14:textId="77777777" w:rsidTr="00DD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shd w:val="clear" w:color="auto" w:fill="FFFFFF" w:themeFill="background1"/>
          </w:tcPr>
          <w:p w14:paraId="4FBED074" w14:textId="5C459D93" w:rsidR="003F6B49" w:rsidRPr="005D0816" w:rsidRDefault="003F6B49" w:rsidP="003F6B49">
            <w:pPr>
              <w:jc w:val="both"/>
              <w:rPr>
                <w:rFonts w:ascii="Century Gothic" w:hAnsi="Century Gothic" w:cs="Arial"/>
                <w:sz w:val="18"/>
                <w:szCs w:val="18"/>
              </w:rPr>
            </w:pPr>
            <w:r>
              <w:rPr>
                <w:rFonts w:ascii="Century Gothic" w:hAnsi="Century Gothic" w:cs="Arial"/>
                <w:sz w:val="18"/>
                <w:szCs w:val="18"/>
              </w:rPr>
              <w:t>2. Copia de certificado que se pretende ampliar.</w:t>
            </w:r>
          </w:p>
        </w:tc>
      </w:tr>
    </w:tbl>
    <w:p w14:paraId="2E787E30" w14:textId="77777777" w:rsidR="00B04734" w:rsidRPr="005D0816" w:rsidRDefault="00B04734" w:rsidP="00AB6ECC">
      <w:pPr>
        <w:jc w:val="both"/>
        <w:rPr>
          <w:rFonts w:ascii="Century Gothic" w:hAnsi="Century Gothic" w:cs="Arial"/>
          <w:b/>
          <w:bCs/>
          <w:sz w:val="18"/>
          <w:szCs w:val="18"/>
        </w:rPr>
      </w:pPr>
    </w:p>
    <w:sectPr w:rsidR="00B04734" w:rsidRPr="005D0816" w:rsidSect="00351791">
      <w:headerReference w:type="even" r:id="rId7"/>
      <w:headerReference w:type="default" r:id="rId8"/>
      <w:footerReference w:type="even" r:id="rId9"/>
      <w:footerReference w:type="default" r:id="rId10"/>
      <w:headerReference w:type="first" r:id="rId11"/>
      <w:footerReference w:type="first" r:id="rId12"/>
      <w:pgSz w:w="12240" w:h="15840" w:code="1"/>
      <w:pgMar w:top="1037" w:right="1134" w:bottom="1134" w:left="1134" w:header="397" w:footer="225"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CFAB5" w14:textId="77777777" w:rsidR="001A3C97" w:rsidRDefault="001A3C97" w:rsidP="00CE5D12">
      <w:pPr>
        <w:spacing w:after="0" w:line="240" w:lineRule="auto"/>
      </w:pPr>
      <w:r>
        <w:separator/>
      </w:r>
    </w:p>
  </w:endnote>
  <w:endnote w:type="continuationSeparator" w:id="0">
    <w:p w14:paraId="4F8AB619" w14:textId="77777777" w:rsidR="001A3C97" w:rsidRDefault="001A3C97" w:rsidP="00CE5D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400A5" w14:textId="77777777" w:rsidR="00C35F6E" w:rsidRDefault="00C35F6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640226387"/>
      <w:docPartObj>
        <w:docPartGallery w:val="Page Numbers (Bottom of Page)"/>
        <w:docPartUnique/>
      </w:docPartObj>
    </w:sdtPr>
    <w:sdtEndPr/>
    <w:sdtContent>
      <w:sdt>
        <w:sdtPr>
          <w:rPr>
            <w:rFonts w:ascii="Arial" w:hAnsi="Arial" w:cs="Arial"/>
            <w:sz w:val="24"/>
            <w:szCs w:val="24"/>
          </w:rPr>
          <w:id w:val="2015559168"/>
          <w:docPartObj>
            <w:docPartGallery w:val="Page Numbers (Top of Page)"/>
            <w:docPartUnique/>
          </w:docPartObj>
        </w:sdtPr>
        <w:sdtEndPr/>
        <w:sdtContent>
          <w:p w14:paraId="0B5E1690" w14:textId="77777777" w:rsidR="00900AC2" w:rsidRPr="00CE5D12" w:rsidRDefault="00900AC2" w:rsidP="00CE5D12">
            <w:pPr>
              <w:pStyle w:val="Piedepgina"/>
              <w:jc w:val="center"/>
              <w:rPr>
                <w:rFonts w:ascii="Arial" w:hAnsi="Arial" w:cs="Arial"/>
                <w:sz w:val="24"/>
                <w:szCs w:val="24"/>
                <w:lang w:val="es-ES"/>
              </w:rPr>
            </w:pPr>
          </w:p>
          <w:p w14:paraId="14F4874E" w14:textId="40D96862" w:rsidR="00C814E8" w:rsidRPr="009D1CAF" w:rsidRDefault="00C814E8" w:rsidP="000273B4">
            <w:pPr>
              <w:jc w:val="center"/>
              <w:rPr>
                <w:sz w:val="20"/>
                <w:szCs w:val="20"/>
              </w:rPr>
            </w:pPr>
            <w:r w:rsidRPr="009D1CAF">
              <w:rPr>
                <w:sz w:val="20"/>
                <w:szCs w:val="20"/>
              </w:rPr>
              <w:t>Manuel Nicolás Corpancho No. 364, Col. Lorenzo Boturini, 15820, México, CDMX. C</w:t>
            </w:r>
            <w:r>
              <w:rPr>
                <w:sz w:val="20"/>
                <w:szCs w:val="20"/>
              </w:rPr>
              <w:t>onmutador:</w:t>
            </w:r>
            <w:r w:rsidRPr="009D1CAF">
              <w:rPr>
                <w:sz w:val="20"/>
                <w:szCs w:val="20"/>
              </w:rPr>
              <w:t xml:space="preserve"> 5557850345 E</w:t>
            </w:r>
            <w:r>
              <w:rPr>
                <w:sz w:val="20"/>
                <w:szCs w:val="20"/>
              </w:rPr>
              <w:t>xt:</w:t>
            </w:r>
            <w:r w:rsidRPr="009D1CAF">
              <w:rPr>
                <w:sz w:val="20"/>
                <w:szCs w:val="20"/>
              </w:rPr>
              <w:t xml:space="preserve"> 1</w:t>
            </w:r>
            <w:r w:rsidR="0064273C">
              <w:rPr>
                <w:sz w:val="20"/>
                <w:szCs w:val="20"/>
              </w:rPr>
              <w:t>06   o cor</w:t>
            </w:r>
            <w:r w:rsidR="00B90BA8">
              <w:rPr>
                <w:sz w:val="20"/>
                <w:szCs w:val="20"/>
              </w:rPr>
              <w:t>r</w:t>
            </w:r>
            <w:r w:rsidR="0064273C">
              <w:rPr>
                <w:sz w:val="20"/>
                <w:szCs w:val="20"/>
              </w:rPr>
              <w:t>eo electrónico: ingresos@seatsa.com.mx</w:t>
            </w:r>
          </w:p>
          <w:p w14:paraId="03F76FA4" w14:textId="1CDF04CD" w:rsidR="00C814E8" w:rsidRPr="00170F09" w:rsidRDefault="00C814E8" w:rsidP="00C814E8">
            <w:pPr>
              <w:jc w:val="right"/>
            </w:pPr>
            <w:r w:rsidRPr="00A2329C">
              <w:rPr>
                <w:rFonts w:ascii="Arial" w:hAnsi="Arial" w:cs="Arial"/>
                <w:sz w:val="24"/>
                <w:szCs w:val="24"/>
                <w:lang w:val="es-ES"/>
              </w:rPr>
              <w:t xml:space="preserve">Página </w:t>
            </w:r>
            <w:r w:rsidRPr="00A2329C">
              <w:rPr>
                <w:rFonts w:ascii="Arial" w:hAnsi="Arial" w:cs="Arial"/>
                <w:sz w:val="24"/>
                <w:szCs w:val="24"/>
                <w:lang w:val="es-ES"/>
              </w:rPr>
              <w:fldChar w:fldCharType="begin"/>
            </w:r>
            <w:r w:rsidRPr="00A2329C">
              <w:rPr>
                <w:rFonts w:ascii="Arial" w:hAnsi="Arial" w:cs="Arial"/>
                <w:sz w:val="24"/>
                <w:szCs w:val="24"/>
                <w:lang w:val="es-ES"/>
              </w:rPr>
              <w:instrText>PAGE  \* Arabic  \* MERGEFORMAT</w:instrText>
            </w:r>
            <w:r w:rsidRPr="00A2329C">
              <w:rPr>
                <w:rFonts w:ascii="Arial" w:hAnsi="Arial" w:cs="Arial"/>
                <w:sz w:val="24"/>
                <w:szCs w:val="24"/>
                <w:lang w:val="es-ES"/>
              </w:rPr>
              <w:fldChar w:fldCharType="separate"/>
            </w:r>
            <w:r>
              <w:rPr>
                <w:rFonts w:ascii="Arial" w:hAnsi="Arial" w:cs="Arial"/>
                <w:sz w:val="24"/>
                <w:szCs w:val="24"/>
                <w:lang w:val="es-ES"/>
              </w:rPr>
              <w:t>1</w:t>
            </w:r>
            <w:r w:rsidRPr="00A2329C">
              <w:rPr>
                <w:rFonts w:ascii="Arial" w:hAnsi="Arial" w:cs="Arial"/>
                <w:sz w:val="24"/>
                <w:szCs w:val="24"/>
                <w:lang w:val="es-ES"/>
              </w:rPr>
              <w:fldChar w:fldCharType="end"/>
            </w:r>
            <w:r w:rsidRPr="00A2329C">
              <w:rPr>
                <w:rFonts w:ascii="Arial" w:hAnsi="Arial" w:cs="Arial"/>
                <w:sz w:val="24"/>
                <w:szCs w:val="24"/>
                <w:lang w:val="es-ES"/>
              </w:rPr>
              <w:t xml:space="preserve"> de </w:t>
            </w:r>
            <w:r w:rsidRPr="00A2329C">
              <w:rPr>
                <w:rFonts w:ascii="Arial" w:hAnsi="Arial" w:cs="Arial"/>
                <w:sz w:val="24"/>
                <w:szCs w:val="24"/>
                <w:lang w:val="es-ES"/>
              </w:rPr>
              <w:fldChar w:fldCharType="begin"/>
            </w:r>
            <w:r w:rsidRPr="00A2329C">
              <w:rPr>
                <w:rFonts w:ascii="Arial" w:hAnsi="Arial" w:cs="Arial"/>
                <w:sz w:val="24"/>
                <w:szCs w:val="24"/>
                <w:lang w:val="es-ES"/>
              </w:rPr>
              <w:instrText>NUMPAGES  \* Arabic  \* MERGEFORMAT</w:instrText>
            </w:r>
            <w:r w:rsidRPr="00A2329C">
              <w:rPr>
                <w:rFonts w:ascii="Arial" w:hAnsi="Arial" w:cs="Arial"/>
                <w:sz w:val="24"/>
                <w:szCs w:val="24"/>
                <w:lang w:val="es-ES"/>
              </w:rPr>
              <w:fldChar w:fldCharType="separate"/>
            </w:r>
            <w:r>
              <w:rPr>
                <w:rFonts w:ascii="Arial" w:hAnsi="Arial" w:cs="Arial"/>
                <w:sz w:val="24"/>
                <w:szCs w:val="24"/>
                <w:lang w:val="es-ES"/>
              </w:rPr>
              <w:t>4</w:t>
            </w:r>
            <w:r w:rsidRPr="00A2329C">
              <w:rPr>
                <w:rFonts w:ascii="Arial" w:hAnsi="Arial" w:cs="Arial"/>
                <w:sz w:val="24"/>
                <w:szCs w:val="24"/>
                <w:lang w:val="es-ES"/>
              </w:rPr>
              <w:fldChar w:fldCharType="end"/>
            </w:r>
            <w:r>
              <w:rPr>
                <w:color w:val="4472C4" w:themeColor="accent1"/>
              </w:rPr>
              <w:t xml:space="preserve">                                  </w:t>
            </w:r>
            <w:r w:rsidRPr="00170F09">
              <w:rPr>
                <w:rFonts w:ascii="Arial" w:hAnsi="Arial" w:cs="Arial"/>
                <w:b/>
                <w:bCs/>
                <w:color w:val="2F5496" w:themeColor="accent1" w:themeShade="BF"/>
              </w:rPr>
              <w:t>FORSAT-OCP-7.1-</w:t>
            </w:r>
            <w:r w:rsidR="001B613C">
              <w:rPr>
                <w:rFonts w:ascii="Arial" w:hAnsi="Arial" w:cs="Arial"/>
                <w:b/>
                <w:bCs/>
                <w:color w:val="2F5496" w:themeColor="accent1" w:themeShade="BF"/>
              </w:rPr>
              <w:t>2</w:t>
            </w:r>
            <w:r w:rsidR="00CC6172">
              <w:rPr>
                <w:rFonts w:ascii="Arial" w:hAnsi="Arial" w:cs="Arial"/>
                <w:b/>
                <w:bCs/>
                <w:color w:val="2F5496" w:themeColor="accent1" w:themeShade="BF"/>
              </w:rPr>
              <w:t>4</w:t>
            </w:r>
            <w:r w:rsidR="001B613C">
              <w:rPr>
                <w:rFonts w:ascii="Arial" w:hAnsi="Arial" w:cs="Arial"/>
                <w:b/>
                <w:bCs/>
                <w:color w:val="2F5496" w:themeColor="accent1" w:themeShade="BF"/>
              </w:rPr>
              <w:t>-0</w:t>
            </w:r>
            <w:r w:rsidR="00C35F6E">
              <w:rPr>
                <w:rFonts w:ascii="Arial" w:hAnsi="Arial" w:cs="Arial"/>
                <w:b/>
                <w:bCs/>
                <w:color w:val="2F5496" w:themeColor="accent1" w:themeShade="BF"/>
              </w:rPr>
              <w:t>2</w:t>
            </w:r>
          </w:p>
          <w:p w14:paraId="3D88D93E" w14:textId="20CE9BF7" w:rsidR="00900AC2" w:rsidRPr="00CE5D12" w:rsidRDefault="001A3C97" w:rsidP="00CE5D12">
            <w:pPr>
              <w:pStyle w:val="Piedepgina"/>
              <w:jc w:val="center"/>
              <w:rPr>
                <w:rFonts w:ascii="Arial" w:hAnsi="Arial" w:cs="Arial"/>
                <w:sz w:val="24"/>
                <w:szCs w:val="24"/>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208024118"/>
      <w:docPartObj>
        <w:docPartGallery w:val="Page Numbers (Bottom of Page)"/>
        <w:docPartUnique/>
      </w:docPartObj>
    </w:sdtPr>
    <w:sdtEndPr/>
    <w:sdtContent>
      <w:sdt>
        <w:sdtPr>
          <w:rPr>
            <w:rFonts w:ascii="Arial" w:hAnsi="Arial" w:cs="Arial"/>
            <w:sz w:val="24"/>
            <w:szCs w:val="24"/>
          </w:rPr>
          <w:id w:val="-1819645403"/>
          <w:docPartObj>
            <w:docPartGallery w:val="Page Numbers (Top of Page)"/>
            <w:docPartUnique/>
          </w:docPartObj>
        </w:sdtPr>
        <w:sdtEndPr/>
        <w:sdtContent>
          <w:p w14:paraId="4981C29A" w14:textId="2ABE9920" w:rsidR="00900AC2" w:rsidRPr="00CE5D12" w:rsidRDefault="00900AC2">
            <w:pPr>
              <w:pStyle w:val="Piedepgina"/>
              <w:jc w:val="center"/>
              <w:rPr>
                <w:rFonts w:ascii="Arial" w:hAnsi="Arial" w:cs="Arial"/>
                <w:sz w:val="24"/>
                <w:szCs w:val="24"/>
              </w:rPr>
            </w:pPr>
            <w:r w:rsidRPr="00CE5D12">
              <w:rPr>
                <w:rFonts w:ascii="Arial" w:hAnsi="Arial" w:cs="Arial"/>
                <w:sz w:val="24"/>
                <w:szCs w:val="24"/>
                <w:lang w:val="es-ES"/>
              </w:rPr>
              <w:t xml:space="preserve">Página </w:t>
            </w:r>
            <w:r w:rsidRPr="00CE5D12">
              <w:rPr>
                <w:rFonts w:ascii="Arial" w:hAnsi="Arial" w:cs="Arial"/>
                <w:b/>
                <w:bCs/>
                <w:sz w:val="24"/>
                <w:szCs w:val="24"/>
              </w:rPr>
              <w:fldChar w:fldCharType="begin"/>
            </w:r>
            <w:r w:rsidRPr="00CE5D12">
              <w:rPr>
                <w:rFonts w:ascii="Arial" w:hAnsi="Arial" w:cs="Arial"/>
                <w:b/>
                <w:bCs/>
                <w:sz w:val="24"/>
                <w:szCs w:val="24"/>
              </w:rPr>
              <w:instrText>PAGE</w:instrText>
            </w:r>
            <w:r w:rsidRPr="00CE5D12">
              <w:rPr>
                <w:rFonts w:ascii="Arial" w:hAnsi="Arial" w:cs="Arial"/>
                <w:b/>
                <w:bCs/>
                <w:sz w:val="24"/>
                <w:szCs w:val="24"/>
              </w:rPr>
              <w:fldChar w:fldCharType="separate"/>
            </w:r>
            <w:r>
              <w:rPr>
                <w:rFonts w:ascii="Arial" w:hAnsi="Arial" w:cs="Arial"/>
                <w:b/>
                <w:bCs/>
                <w:noProof/>
                <w:sz w:val="24"/>
                <w:szCs w:val="24"/>
              </w:rPr>
              <w:t>1</w:t>
            </w:r>
            <w:r w:rsidRPr="00CE5D12">
              <w:rPr>
                <w:rFonts w:ascii="Arial" w:hAnsi="Arial" w:cs="Arial"/>
                <w:b/>
                <w:bCs/>
                <w:sz w:val="24"/>
                <w:szCs w:val="24"/>
              </w:rPr>
              <w:fldChar w:fldCharType="end"/>
            </w:r>
            <w:r w:rsidRPr="00CE5D12">
              <w:rPr>
                <w:rFonts w:ascii="Arial" w:hAnsi="Arial" w:cs="Arial"/>
                <w:sz w:val="24"/>
                <w:szCs w:val="24"/>
                <w:lang w:val="es-ES"/>
              </w:rPr>
              <w:t xml:space="preserve"> de </w:t>
            </w:r>
            <w:r w:rsidRPr="00CE5D12">
              <w:rPr>
                <w:rFonts w:ascii="Arial" w:hAnsi="Arial" w:cs="Arial"/>
                <w:b/>
                <w:bCs/>
                <w:sz w:val="24"/>
                <w:szCs w:val="24"/>
              </w:rPr>
              <w:fldChar w:fldCharType="begin"/>
            </w:r>
            <w:r w:rsidRPr="00CE5D12">
              <w:rPr>
                <w:rFonts w:ascii="Arial" w:hAnsi="Arial" w:cs="Arial"/>
                <w:b/>
                <w:bCs/>
                <w:sz w:val="24"/>
                <w:szCs w:val="24"/>
              </w:rPr>
              <w:instrText>NUMPAGES</w:instrText>
            </w:r>
            <w:r w:rsidRPr="00CE5D12">
              <w:rPr>
                <w:rFonts w:ascii="Arial" w:hAnsi="Arial" w:cs="Arial"/>
                <w:b/>
                <w:bCs/>
                <w:sz w:val="24"/>
                <w:szCs w:val="24"/>
              </w:rPr>
              <w:fldChar w:fldCharType="separate"/>
            </w:r>
            <w:r>
              <w:rPr>
                <w:rFonts w:ascii="Arial" w:hAnsi="Arial" w:cs="Arial"/>
                <w:b/>
                <w:bCs/>
                <w:noProof/>
                <w:sz w:val="24"/>
                <w:szCs w:val="24"/>
              </w:rPr>
              <w:t>1</w:t>
            </w:r>
            <w:r w:rsidRPr="00CE5D12">
              <w:rPr>
                <w:rFonts w:ascii="Arial" w:hAnsi="Arial" w:cs="Arial"/>
                <w:b/>
                <w:bCs/>
                <w:sz w:val="24"/>
                <w:szCs w:val="24"/>
              </w:rPr>
              <w:fldChar w:fldCharType="end"/>
            </w:r>
          </w:p>
        </w:sdtContent>
      </w:sdt>
    </w:sdtContent>
  </w:sdt>
  <w:p w14:paraId="2FE8618F" w14:textId="77777777" w:rsidR="00900AC2" w:rsidRPr="00CE5D12" w:rsidRDefault="00900AC2">
    <w:pPr>
      <w:pStyle w:val="Piedepgina"/>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7828F" w14:textId="77777777" w:rsidR="001A3C97" w:rsidRDefault="001A3C97" w:rsidP="00CE5D12">
      <w:pPr>
        <w:spacing w:after="0" w:line="240" w:lineRule="auto"/>
      </w:pPr>
      <w:r>
        <w:separator/>
      </w:r>
    </w:p>
  </w:footnote>
  <w:footnote w:type="continuationSeparator" w:id="0">
    <w:p w14:paraId="762E302C" w14:textId="77777777" w:rsidR="001A3C97" w:rsidRDefault="001A3C97" w:rsidP="00CE5D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C318C" w14:textId="73507DA1" w:rsidR="00900AC2" w:rsidRDefault="001A3C97">
    <w:pPr>
      <w:pStyle w:val="Encabezado"/>
    </w:pPr>
    <w:r>
      <w:rPr>
        <w:noProof/>
      </w:rPr>
      <w:pict w14:anchorId="71F09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434751" o:spid="_x0000_s1026" type="#_x0000_t75" style="position:absolute;margin-left:0;margin-top:0;width:498.55pt;height:192.45pt;z-index:-251655168;mso-position-horizontal:center;mso-position-horizontal-relative:margin;mso-position-vertical:center;mso-position-vertical-relative:margin" o:allowincell="f">
          <v:imagedata r:id="rId1" o:title="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44D46" w14:textId="77777777" w:rsidR="001D1229" w:rsidRPr="001D1229" w:rsidRDefault="00351791" w:rsidP="001D1229">
    <w:pPr>
      <w:pStyle w:val="Encabezado"/>
      <w:jc w:val="right"/>
      <w:rPr>
        <w:rFonts w:ascii="Century Gothic" w:hAnsi="Century Gothic" w:cs="Arial"/>
        <w:b/>
        <w:color w:val="2E74B5" w:themeColor="accent5" w:themeShade="BF"/>
      </w:rPr>
    </w:pPr>
    <w:r w:rsidRPr="001D1229">
      <w:rPr>
        <w:rFonts w:ascii="Arial" w:hAnsi="Arial" w:cs="Arial"/>
        <w:b/>
        <w:bCs/>
        <w:noProof/>
        <w:color w:val="2F5496" w:themeColor="accent1" w:themeShade="BF"/>
        <w:lang w:eastAsia="es-MX"/>
      </w:rPr>
      <w:drawing>
        <wp:anchor distT="0" distB="0" distL="114300" distR="114300" simplePos="0" relativeHeight="251663360" behindDoc="0" locked="0" layoutInCell="1" allowOverlap="1" wp14:anchorId="78D30ECA" wp14:editId="192DAA4F">
          <wp:simplePos x="0" y="0"/>
          <wp:positionH relativeFrom="column">
            <wp:posOffset>34290</wp:posOffset>
          </wp:positionH>
          <wp:positionV relativeFrom="paragraph">
            <wp:posOffset>-185832</wp:posOffset>
          </wp:positionV>
          <wp:extent cx="1436914" cy="554813"/>
          <wp:effectExtent l="0" t="0" r="0" b="0"/>
          <wp:wrapNone/>
          <wp:docPr id="370568977" name="Imagen 370568977"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436914" cy="554813"/>
                  </a:xfrm>
                  <a:prstGeom prst="rect">
                    <a:avLst/>
                  </a:prstGeom>
                </pic:spPr>
              </pic:pic>
            </a:graphicData>
          </a:graphic>
          <wp14:sizeRelH relativeFrom="margin">
            <wp14:pctWidth>0</wp14:pctWidth>
          </wp14:sizeRelH>
          <wp14:sizeRelV relativeFrom="margin">
            <wp14:pctHeight>0</wp14:pctHeight>
          </wp14:sizeRelV>
        </wp:anchor>
      </w:drawing>
    </w:r>
    <w:r w:rsidRPr="001D1229">
      <w:rPr>
        <w:rFonts w:ascii="Century Gothic" w:hAnsi="Century Gothic" w:cs="Arial"/>
        <w:b/>
        <w:color w:val="2E74B5" w:themeColor="accent5" w:themeShade="BF"/>
      </w:rPr>
      <w:t>COMPLEMENTO DE LA SOLICITUD DE CERTIFICACIÓN</w:t>
    </w:r>
    <w:r w:rsidR="001D1229" w:rsidRPr="001D1229">
      <w:rPr>
        <w:rFonts w:ascii="Century Gothic" w:hAnsi="Century Gothic" w:cs="Arial"/>
        <w:b/>
        <w:color w:val="2E74B5" w:themeColor="accent5" w:themeShade="BF"/>
      </w:rPr>
      <w:t xml:space="preserve"> </w:t>
    </w:r>
  </w:p>
  <w:p w14:paraId="1F67D200" w14:textId="1EF69239" w:rsidR="00900AC2" w:rsidRPr="001D1229" w:rsidRDefault="001D1229" w:rsidP="001D1229">
    <w:pPr>
      <w:pStyle w:val="Encabezado"/>
      <w:jc w:val="right"/>
      <w:rPr>
        <w:rFonts w:ascii="Century Gothic" w:hAnsi="Century Gothic" w:cs="Arial"/>
        <w:b/>
        <w:color w:val="2E74B5" w:themeColor="accent5" w:themeShade="BF"/>
        <w:sz w:val="18"/>
        <w:szCs w:val="18"/>
      </w:rPr>
    </w:pPr>
    <w:r w:rsidRPr="001D1229">
      <w:rPr>
        <w:rFonts w:ascii="Century Gothic" w:hAnsi="Century Gothic" w:cs="Arial"/>
        <w:b/>
        <w:color w:val="2E74B5" w:themeColor="accent5" w:themeShade="BF"/>
      </w:rPr>
      <w:t>EN MATERIA DE TELECOMUNICACIONES</w:t>
    </w:r>
    <w:r w:rsidR="00351791" w:rsidRPr="001D1229">
      <w:rPr>
        <w:rFonts w:ascii="Arial" w:hAnsi="Arial" w:cs="Arial"/>
        <w:b/>
        <w:bCs/>
        <w:noProof/>
        <w:color w:val="2F5496" w:themeColor="accent1" w:themeShade="BF"/>
        <w:sz w:val="18"/>
        <w:szCs w:val="18"/>
        <w:lang w:eastAsia="es-MX"/>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A540C" w14:textId="189CCEA5" w:rsidR="00900AC2" w:rsidRDefault="00900AC2" w:rsidP="00CE5D12">
    <w:pPr>
      <w:pStyle w:val="Encabezado"/>
      <w:jc w:val="right"/>
      <w:rPr>
        <w:rFonts w:ascii="Arial" w:hAnsi="Arial" w:cs="Arial"/>
        <w:b/>
        <w:bCs/>
        <w:color w:val="2F5496" w:themeColor="accent1" w:themeShade="BF"/>
        <w:sz w:val="24"/>
        <w:szCs w:val="24"/>
      </w:rPr>
    </w:pPr>
    <w:r>
      <w:rPr>
        <w:rFonts w:ascii="Arial" w:hAnsi="Arial" w:cs="Arial"/>
        <w:b/>
        <w:bCs/>
        <w:noProof/>
        <w:color w:val="2F5496" w:themeColor="accent1" w:themeShade="BF"/>
        <w:sz w:val="24"/>
        <w:szCs w:val="24"/>
        <w:lang w:eastAsia="es-MX"/>
      </w:rPr>
      <w:drawing>
        <wp:anchor distT="0" distB="0" distL="114300" distR="114300" simplePos="0" relativeHeight="251659264" behindDoc="1" locked="0" layoutInCell="1" allowOverlap="1" wp14:anchorId="2198B78F" wp14:editId="54C289D9">
          <wp:simplePos x="0" y="0"/>
          <wp:positionH relativeFrom="margin">
            <wp:align>left</wp:align>
          </wp:positionH>
          <wp:positionV relativeFrom="paragraph">
            <wp:posOffset>19133</wp:posOffset>
          </wp:positionV>
          <wp:extent cx="1335405" cy="515620"/>
          <wp:effectExtent l="0" t="0" r="0" b="0"/>
          <wp:wrapTight wrapText="bothSides">
            <wp:wrapPolygon edited="0">
              <wp:start x="0" y="0"/>
              <wp:lineTo x="0" y="20749"/>
              <wp:lineTo x="21261" y="20749"/>
              <wp:lineTo x="21261" y="0"/>
              <wp:lineTo x="0" y="0"/>
            </wp:wrapPolygon>
          </wp:wrapTight>
          <wp:docPr id="528502751" name="Imagen 52850275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335405" cy="515620"/>
                  </a:xfrm>
                  <a:prstGeom prst="rect">
                    <a:avLst/>
                  </a:prstGeom>
                </pic:spPr>
              </pic:pic>
            </a:graphicData>
          </a:graphic>
          <wp14:sizeRelH relativeFrom="page">
            <wp14:pctWidth>0</wp14:pctWidth>
          </wp14:sizeRelH>
          <wp14:sizeRelV relativeFrom="page">
            <wp14:pctHeight>0</wp14:pctHeight>
          </wp14:sizeRelV>
        </wp:anchor>
      </w:drawing>
    </w:r>
    <w:r w:rsidR="001A3C97">
      <w:rPr>
        <w:rFonts w:ascii="Arial" w:hAnsi="Arial" w:cs="Arial"/>
        <w:b/>
        <w:bCs/>
        <w:noProof/>
        <w:color w:val="2F5496" w:themeColor="accent1" w:themeShade="BF"/>
        <w:sz w:val="24"/>
        <w:szCs w:val="24"/>
      </w:rPr>
      <w:pict w14:anchorId="15442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434750" o:spid="_x0000_s1025" type="#_x0000_t75" style="position:absolute;left:0;text-align:left;margin-left:0;margin-top:0;width:498.55pt;height:192.45pt;z-index:-251656192;mso-position-horizontal:center;mso-position-horizontal-relative:margin;mso-position-vertical:center;mso-position-vertical-relative:margin" o:allowincell="f">
          <v:imagedata r:id="rId2" o:title="logo" gain="19661f" blacklevel="22938f"/>
          <w10:wrap anchorx="margin" anchory="margin"/>
        </v:shape>
      </w:pict>
    </w:r>
    <w:r>
      <w:rPr>
        <w:rFonts w:ascii="Arial" w:hAnsi="Arial" w:cs="Arial"/>
        <w:b/>
        <w:bCs/>
        <w:color w:val="2F5496" w:themeColor="accent1" w:themeShade="BF"/>
        <w:sz w:val="24"/>
        <w:szCs w:val="24"/>
      </w:rPr>
      <w:t>COMPLEMENTO DE LA SOLICITUD DE CERTIFICACIÓN</w:t>
    </w:r>
  </w:p>
  <w:p w14:paraId="7A35C1F9" w14:textId="5645B76A" w:rsidR="00900AC2" w:rsidRPr="00231033" w:rsidRDefault="00900AC2" w:rsidP="00231033">
    <w:pPr>
      <w:pStyle w:val="Encabezado"/>
      <w:jc w:val="right"/>
      <w:rPr>
        <w:rFonts w:ascii="Arial" w:hAnsi="Arial" w:cs="Arial"/>
        <w:b/>
        <w:bCs/>
        <w:color w:val="2F5496" w:themeColor="accent1" w:themeShade="BF"/>
        <w:sz w:val="24"/>
        <w:szCs w:val="24"/>
      </w:rPr>
    </w:pPr>
    <w:r w:rsidRPr="003A64C6">
      <w:rPr>
        <w:rFonts w:ascii="Arial" w:hAnsi="Arial" w:cs="Arial"/>
        <w:b/>
        <w:bCs/>
        <w:color w:val="2F5496" w:themeColor="accent1" w:themeShade="BF"/>
        <w:sz w:val="24"/>
        <w:szCs w:val="24"/>
      </w:rPr>
      <w:t>FORSAT-OCP-7.1-03-00</w:t>
    </w:r>
  </w:p>
  <w:p w14:paraId="19862CBE" w14:textId="1B3D815E" w:rsidR="00900AC2" w:rsidRDefault="00900AC2" w:rsidP="00CE5D12">
    <w:pPr>
      <w:pStyle w:val="Encabezado"/>
      <w:jc w:val="right"/>
    </w:pPr>
    <w:r>
      <w:rPr>
        <w:rFonts w:ascii="Arial" w:hAnsi="Arial" w:cs="Arial"/>
        <w:b/>
        <w:bCs/>
        <w:color w:val="2F5496" w:themeColor="accent1" w:themeShade="BF"/>
        <w:sz w:val="24"/>
        <w:szCs w:val="24"/>
      </w:rPr>
      <w:t>FECHA DE REVISIÓN: Junio/2022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52C"/>
    <w:multiLevelType w:val="hybridMultilevel"/>
    <w:tmpl w:val="19E48CA8"/>
    <w:lvl w:ilvl="0" w:tplc="605C252A">
      <w:start w:val="1"/>
      <w:numFmt w:val="bullet"/>
      <w:lvlText w:val="­"/>
      <w:lvlJc w:val="left"/>
      <w:pPr>
        <w:ind w:left="720" w:hanging="360"/>
      </w:pPr>
      <w:rPr>
        <w:rFonts w:ascii="Sylfaen" w:hAnsi="Sylfae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FA7AC5"/>
    <w:multiLevelType w:val="hybridMultilevel"/>
    <w:tmpl w:val="63E2620C"/>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7021798"/>
    <w:multiLevelType w:val="hybridMultilevel"/>
    <w:tmpl w:val="7308887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9EC4542"/>
    <w:multiLevelType w:val="hybridMultilevel"/>
    <w:tmpl w:val="E1F652A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D2A4786"/>
    <w:multiLevelType w:val="hybridMultilevel"/>
    <w:tmpl w:val="6778ED58"/>
    <w:lvl w:ilvl="0" w:tplc="B0EAABD8">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D2B5F69"/>
    <w:multiLevelType w:val="hybridMultilevel"/>
    <w:tmpl w:val="BAA03912"/>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3D75BC2"/>
    <w:multiLevelType w:val="hybridMultilevel"/>
    <w:tmpl w:val="C3AE83D6"/>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1E585A58"/>
    <w:multiLevelType w:val="hybridMultilevel"/>
    <w:tmpl w:val="42CE5F38"/>
    <w:lvl w:ilvl="0" w:tplc="B0EAABD8">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8" w15:restartNumberingAfterBreak="0">
    <w:nsid w:val="1EDB73B5"/>
    <w:multiLevelType w:val="hybridMultilevel"/>
    <w:tmpl w:val="7DDA7424"/>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10F6186"/>
    <w:multiLevelType w:val="hybridMultilevel"/>
    <w:tmpl w:val="2918D3D8"/>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2128458B"/>
    <w:multiLevelType w:val="hybridMultilevel"/>
    <w:tmpl w:val="56C673B4"/>
    <w:lvl w:ilvl="0" w:tplc="B9047B72">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2D2056C"/>
    <w:multiLevelType w:val="hybridMultilevel"/>
    <w:tmpl w:val="A67EC70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503162A"/>
    <w:multiLevelType w:val="hybridMultilevel"/>
    <w:tmpl w:val="0518CEB0"/>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2D402F50"/>
    <w:multiLevelType w:val="hybridMultilevel"/>
    <w:tmpl w:val="923A2F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DF25CA5"/>
    <w:multiLevelType w:val="hybridMultilevel"/>
    <w:tmpl w:val="08088D0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C845E69"/>
    <w:multiLevelType w:val="hybridMultilevel"/>
    <w:tmpl w:val="52DC49FE"/>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15:restartNumberingAfterBreak="0">
    <w:nsid w:val="3D5C2157"/>
    <w:multiLevelType w:val="hybridMultilevel"/>
    <w:tmpl w:val="3EA2461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FA56058"/>
    <w:multiLevelType w:val="hybridMultilevel"/>
    <w:tmpl w:val="B5B21120"/>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40DB4772"/>
    <w:multiLevelType w:val="hybridMultilevel"/>
    <w:tmpl w:val="2BA23562"/>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3346A25"/>
    <w:multiLevelType w:val="hybridMultilevel"/>
    <w:tmpl w:val="9450444C"/>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0" w15:restartNumberingAfterBreak="0">
    <w:nsid w:val="48F938E6"/>
    <w:multiLevelType w:val="hybridMultilevel"/>
    <w:tmpl w:val="2AE8518A"/>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4D073F79"/>
    <w:multiLevelType w:val="hybridMultilevel"/>
    <w:tmpl w:val="A1D4C83E"/>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2" w15:restartNumberingAfterBreak="0">
    <w:nsid w:val="4E056511"/>
    <w:multiLevelType w:val="hybridMultilevel"/>
    <w:tmpl w:val="900A60AE"/>
    <w:lvl w:ilvl="0" w:tplc="7B54AEE2">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3" w15:restartNumberingAfterBreak="0">
    <w:nsid w:val="4E793154"/>
    <w:multiLevelType w:val="hybridMultilevel"/>
    <w:tmpl w:val="42C8458A"/>
    <w:lvl w:ilvl="0" w:tplc="DC903870">
      <w:start w:val="1"/>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30C31E8"/>
    <w:multiLevelType w:val="hybridMultilevel"/>
    <w:tmpl w:val="B7F25C94"/>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15:restartNumberingAfterBreak="0">
    <w:nsid w:val="57B328C4"/>
    <w:multiLevelType w:val="hybridMultilevel"/>
    <w:tmpl w:val="C96CE608"/>
    <w:lvl w:ilvl="0" w:tplc="387AEFF2">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6" w15:restartNumberingAfterBreak="0">
    <w:nsid w:val="5A3C0831"/>
    <w:multiLevelType w:val="hybridMultilevel"/>
    <w:tmpl w:val="C7CA2A40"/>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5B355731"/>
    <w:multiLevelType w:val="hybridMultilevel"/>
    <w:tmpl w:val="834ED76C"/>
    <w:lvl w:ilvl="0" w:tplc="B0EAABD8">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5DBB21A2"/>
    <w:multiLevelType w:val="hybridMultilevel"/>
    <w:tmpl w:val="30B4BA9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E0F2199"/>
    <w:multiLevelType w:val="hybridMultilevel"/>
    <w:tmpl w:val="2AE851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0ED21C3"/>
    <w:multiLevelType w:val="hybridMultilevel"/>
    <w:tmpl w:val="25C0ABF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66E37043"/>
    <w:multiLevelType w:val="hybridMultilevel"/>
    <w:tmpl w:val="0C9655E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696752F5"/>
    <w:multiLevelType w:val="hybridMultilevel"/>
    <w:tmpl w:val="EF506E2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C9267A4"/>
    <w:multiLevelType w:val="hybridMultilevel"/>
    <w:tmpl w:val="3EA2461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ED07792"/>
    <w:multiLevelType w:val="hybridMultilevel"/>
    <w:tmpl w:val="188E4542"/>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71220683"/>
    <w:multiLevelType w:val="hybridMultilevel"/>
    <w:tmpl w:val="1A708EF8"/>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7DFF7B5D"/>
    <w:multiLevelType w:val="multilevel"/>
    <w:tmpl w:val="E94E0AF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E404398"/>
    <w:multiLevelType w:val="hybridMultilevel"/>
    <w:tmpl w:val="BB788376"/>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15:restartNumberingAfterBreak="0">
    <w:nsid w:val="7E8F18F3"/>
    <w:multiLevelType w:val="hybridMultilevel"/>
    <w:tmpl w:val="BC14C094"/>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16cid:durableId="1695155275">
    <w:abstractNumId w:val="6"/>
  </w:num>
  <w:num w:numId="2" w16cid:durableId="1174223267">
    <w:abstractNumId w:val="38"/>
  </w:num>
  <w:num w:numId="3" w16cid:durableId="71049534">
    <w:abstractNumId w:val="9"/>
  </w:num>
  <w:num w:numId="4" w16cid:durableId="1788163706">
    <w:abstractNumId w:val="35"/>
  </w:num>
  <w:num w:numId="5" w16cid:durableId="1457335173">
    <w:abstractNumId w:val="15"/>
  </w:num>
  <w:num w:numId="6" w16cid:durableId="1709406048">
    <w:abstractNumId w:val="12"/>
  </w:num>
  <w:num w:numId="7" w16cid:durableId="1976790209">
    <w:abstractNumId w:val="1"/>
  </w:num>
  <w:num w:numId="8" w16cid:durableId="720984954">
    <w:abstractNumId w:val="26"/>
  </w:num>
  <w:num w:numId="9" w16cid:durableId="1926724846">
    <w:abstractNumId w:val="24"/>
  </w:num>
  <w:num w:numId="10" w16cid:durableId="1476098874">
    <w:abstractNumId w:val="37"/>
  </w:num>
  <w:num w:numId="11" w16cid:durableId="1226378963">
    <w:abstractNumId w:val="17"/>
  </w:num>
  <w:num w:numId="12" w16cid:durableId="1176968285">
    <w:abstractNumId w:val="21"/>
  </w:num>
  <w:num w:numId="13" w16cid:durableId="20283614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6966984">
    <w:abstractNumId w:val="3"/>
  </w:num>
  <w:num w:numId="15" w16cid:durableId="38163971">
    <w:abstractNumId w:val="32"/>
  </w:num>
  <w:num w:numId="16" w16cid:durableId="1883597108">
    <w:abstractNumId w:val="22"/>
  </w:num>
  <w:num w:numId="17" w16cid:durableId="2135707843">
    <w:abstractNumId w:val="30"/>
  </w:num>
  <w:num w:numId="18" w16cid:durableId="1334261289">
    <w:abstractNumId w:val="23"/>
  </w:num>
  <w:num w:numId="19" w16cid:durableId="1674259820">
    <w:abstractNumId w:val="2"/>
  </w:num>
  <w:num w:numId="20" w16cid:durableId="310259007">
    <w:abstractNumId w:val="34"/>
  </w:num>
  <w:num w:numId="21" w16cid:durableId="682365718">
    <w:abstractNumId w:val="10"/>
  </w:num>
  <w:num w:numId="22" w16cid:durableId="354425236">
    <w:abstractNumId w:val="14"/>
  </w:num>
  <w:num w:numId="23" w16cid:durableId="1667971814">
    <w:abstractNumId w:val="11"/>
  </w:num>
  <w:num w:numId="24" w16cid:durableId="75715037">
    <w:abstractNumId w:val="5"/>
  </w:num>
  <w:num w:numId="25" w16cid:durableId="942689735">
    <w:abstractNumId w:val="18"/>
  </w:num>
  <w:num w:numId="26" w16cid:durableId="172259723">
    <w:abstractNumId w:val="28"/>
  </w:num>
  <w:num w:numId="27" w16cid:durableId="379550085">
    <w:abstractNumId w:val="8"/>
  </w:num>
  <w:num w:numId="28" w16cid:durableId="267929531">
    <w:abstractNumId w:val="20"/>
  </w:num>
  <w:num w:numId="29" w16cid:durableId="2136212910">
    <w:abstractNumId w:val="4"/>
  </w:num>
  <w:num w:numId="30" w16cid:durableId="1138303223">
    <w:abstractNumId w:val="27"/>
  </w:num>
  <w:num w:numId="31" w16cid:durableId="609555193">
    <w:abstractNumId w:val="7"/>
  </w:num>
  <w:num w:numId="32" w16cid:durableId="39288069">
    <w:abstractNumId w:val="0"/>
  </w:num>
  <w:num w:numId="33" w16cid:durableId="329020909">
    <w:abstractNumId w:val="29"/>
  </w:num>
  <w:num w:numId="34" w16cid:durableId="2145999278">
    <w:abstractNumId w:val="16"/>
  </w:num>
  <w:num w:numId="35" w16cid:durableId="618684737">
    <w:abstractNumId w:val="36"/>
  </w:num>
  <w:num w:numId="36" w16cid:durableId="1175614415">
    <w:abstractNumId w:val="13"/>
  </w:num>
  <w:num w:numId="37" w16cid:durableId="349575943">
    <w:abstractNumId w:val="25"/>
  </w:num>
  <w:num w:numId="38" w16cid:durableId="1527015949">
    <w:abstractNumId w:val="33"/>
  </w:num>
  <w:num w:numId="39" w16cid:durableId="22630198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ocumentProtection w:edit="readOnly" w:enforcement="1" w:cryptProviderType="rsaAES" w:cryptAlgorithmClass="hash" w:cryptAlgorithmType="typeAny" w:cryptAlgorithmSid="14" w:cryptSpinCount="100000" w:hash="y6zLdBrtG1STpPgHKRonbowaKEAWMJAiL2W7KaruXqeAMqlttzoSyvbzOFsVV+G15XsTw6EmF45G9CU76Mydyw==" w:salt="37D2YEM+cROis8jHvh1mQA=="/>
  <w:defaultTabStop w:val="708"/>
  <w:hyphenationZone w:val="425"/>
  <w:drawingGridHorizontalSpacing w:val="110"/>
  <w:drawingGridVerticalSpacing w:val="299"/>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D12"/>
    <w:rsid w:val="00002C16"/>
    <w:rsid w:val="000208C9"/>
    <w:rsid w:val="000273B4"/>
    <w:rsid w:val="00055E43"/>
    <w:rsid w:val="0006616F"/>
    <w:rsid w:val="000733D3"/>
    <w:rsid w:val="00091E10"/>
    <w:rsid w:val="000A42D3"/>
    <w:rsid w:val="000B3C8E"/>
    <w:rsid w:val="0011404D"/>
    <w:rsid w:val="001170FF"/>
    <w:rsid w:val="001261CB"/>
    <w:rsid w:val="00141AC5"/>
    <w:rsid w:val="0014552E"/>
    <w:rsid w:val="0014731F"/>
    <w:rsid w:val="00153FD8"/>
    <w:rsid w:val="001813B5"/>
    <w:rsid w:val="001839BD"/>
    <w:rsid w:val="001A3C97"/>
    <w:rsid w:val="001B613C"/>
    <w:rsid w:val="001D1229"/>
    <w:rsid w:val="001D6155"/>
    <w:rsid w:val="001E133A"/>
    <w:rsid w:val="001E3021"/>
    <w:rsid w:val="001F1553"/>
    <w:rsid w:val="00207640"/>
    <w:rsid w:val="002301F5"/>
    <w:rsid w:val="00231033"/>
    <w:rsid w:val="00234B0E"/>
    <w:rsid w:val="00234D53"/>
    <w:rsid w:val="002424D3"/>
    <w:rsid w:val="00246E62"/>
    <w:rsid w:val="002521E2"/>
    <w:rsid w:val="00252944"/>
    <w:rsid w:val="00260046"/>
    <w:rsid w:val="002767CE"/>
    <w:rsid w:val="00292156"/>
    <w:rsid w:val="00296394"/>
    <w:rsid w:val="002A2DDC"/>
    <w:rsid w:val="002B6C56"/>
    <w:rsid w:val="002C3E43"/>
    <w:rsid w:val="002C4EA5"/>
    <w:rsid w:val="002D594B"/>
    <w:rsid w:val="002E052B"/>
    <w:rsid w:val="002F45F4"/>
    <w:rsid w:val="003015F3"/>
    <w:rsid w:val="0030315A"/>
    <w:rsid w:val="00312F20"/>
    <w:rsid w:val="00315411"/>
    <w:rsid w:val="00317FFB"/>
    <w:rsid w:val="00342DD5"/>
    <w:rsid w:val="00342EB1"/>
    <w:rsid w:val="00351791"/>
    <w:rsid w:val="00363404"/>
    <w:rsid w:val="0037462B"/>
    <w:rsid w:val="003A38F6"/>
    <w:rsid w:val="003A4711"/>
    <w:rsid w:val="003A64C6"/>
    <w:rsid w:val="003A6A79"/>
    <w:rsid w:val="003B008A"/>
    <w:rsid w:val="003B7515"/>
    <w:rsid w:val="003D132C"/>
    <w:rsid w:val="003D162D"/>
    <w:rsid w:val="003D24F3"/>
    <w:rsid w:val="003D69E1"/>
    <w:rsid w:val="003F5420"/>
    <w:rsid w:val="003F6B49"/>
    <w:rsid w:val="004157AE"/>
    <w:rsid w:val="00432EA6"/>
    <w:rsid w:val="00436EAF"/>
    <w:rsid w:val="004B1B48"/>
    <w:rsid w:val="004B3CB8"/>
    <w:rsid w:val="004C5E78"/>
    <w:rsid w:val="004D6B7F"/>
    <w:rsid w:val="004E005C"/>
    <w:rsid w:val="004E101D"/>
    <w:rsid w:val="004F1D3B"/>
    <w:rsid w:val="00506367"/>
    <w:rsid w:val="0051428E"/>
    <w:rsid w:val="00552407"/>
    <w:rsid w:val="005531F4"/>
    <w:rsid w:val="0057290C"/>
    <w:rsid w:val="005807B6"/>
    <w:rsid w:val="005A6DCF"/>
    <w:rsid w:val="005C00F9"/>
    <w:rsid w:val="005C58B7"/>
    <w:rsid w:val="005D0816"/>
    <w:rsid w:val="00602517"/>
    <w:rsid w:val="00602BB8"/>
    <w:rsid w:val="006055B4"/>
    <w:rsid w:val="00622CD2"/>
    <w:rsid w:val="0064273C"/>
    <w:rsid w:val="006622AB"/>
    <w:rsid w:val="006944C0"/>
    <w:rsid w:val="00696C55"/>
    <w:rsid w:val="006C00CD"/>
    <w:rsid w:val="006C75A8"/>
    <w:rsid w:val="006E13ED"/>
    <w:rsid w:val="006E2D19"/>
    <w:rsid w:val="006F3486"/>
    <w:rsid w:val="007037EB"/>
    <w:rsid w:val="00704178"/>
    <w:rsid w:val="0077520F"/>
    <w:rsid w:val="0078171E"/>
    <w:rsid w:val="007915F6"/>
    <w:rsid w:val="00797E1D"/>
    <w:rsid w:val="007B020B"/>
    <w:rsid w:val="00807EC7"/>
    <w:rsid w:val="00830113"/>
    <w:rsid w:val="00830406"/>
    <w:rsid w:val="008471D9"/>
    <w:rsid w:val="00872FEC"/>
    <w:rsid w:val="008958A4"/>
    <w:rsid w:val="008A3FE0"/>
    <w:rsid w:val="008C5635"/>
    <w:rsid w:val="008E0C63"/>
    <w:rsid w:val="008F75A0"/>
    <w:rsid w:val="00900AC2"/>
    <w:rsid w:val="00907504"/>
    <w:rsid w:val="00911243"/>
    <w:rsid w:val="009228B1"/>
    <w:rsid w:val="00932815"/>
    <w:rsid w:val="009413C9"/>
    <w:rsid w:val="00971061"/>
    <w:rsid w:val="00982D65"/>
    <w:rsid w:val="00984213"/>
    <w:rsid w:val="0099139A"/>
    <w:rsid w:val="009B5BF7"/>
    <w:rsid w:val="009B7F4F"/>
    <w:rsid w:val="009C707E"/>
    <w:rsid w:val="009E7143"/>
    <w:rsid w:val="00A0125B"/>
    <w:rsid w:val="00A06620"/>
    <w:rsid w:val="00A21A9E"/>
    <w:rsid w:val="00A52255"/>
    <w:rsid w:val="00A52C47"/>
    <w:rsid w:val="00A8718F"/>
    <w:rsid w:val="00A90B6B"/>
    <w:rsid w:val="00AA263B"/>
    <w:rsid w:val="00AB6ECC"/>
    <w:rsid w:val="00AD0D77"/>
    <w:rsid w:val="00AE1CD4"/>
    <w:rsid w:val="00AF0F96"/>
    <w:rsid w:val="00B0170B"/>
    <w:rsid w:val="00B026C5"/>
    <w:rsid w:val="00B04734"/>
    <w:rsid w:val="00B062B2"/>
    <w:rsid w:val="00B06926"/>
    <w:rsid w:val="00B15C92"/>
    <w:rsid w:val="00B203AA"/>
    <w:rsid w:val="00B40366"/>
    <w:rsid w:val="00B467A2"/>
    <w:rsid w:val="00B46F20"/>
    <w:rsid w:val="00B72179"/>
    <w:rsid w:val="00B90BA8"/>
    <w:rsid w:val="00B91937"/>
    <w:rsid w:val="00BA2DE4"/>
    <w:rsid w:val="00BB241E"/>
    <w:rsid w:val="00BB3DCC"/>
    <w:rsid w:val="00BC38AD"/>
    <w:rsid w:val="00BD0F1A"/>
    <w:rsid w:val="00BE2106"/>
    <w:rsid w:val="00BE329F"/>
    <w:rsid w:val="00BF035C"/>
    <w:rsid w:val="00BF0D36"/>
    <w:rsid w:val="00C00836"/>
    <w:rsid w:val="00C15C73"/>
    <w:rsid w:val="00C20A2D"/>
    <w:rsid w:val="00C3055B"/>
    <w:rsid w:val="00C35F6E"/>
    <w:rsid w:val="00C47DE8"/>
    <w:rsid w:val="00C51505"/>
    <w:rsid w:val="00C54A3F"/>
    <w:rsid w:val="00C569A4"/>
    <w:rsid w:val="00C64865"/>
    <w:rsid w:val="00C65BD2"/>
    <w:rsid w:val="00C67041"/>
    <w:rsid w:val="00C814E8"/>
    <w:rsid w:val="00C81C11"/>
    <w:rsid w:val="00C852E8"/>
    <w:rsid w:val="00C90941"/>
    <w:rsid w:val="00C95729"/>
    <w:rsid w:val="00CB4527"/>
    <w:rsid w:val="00CB5BBE"/>
    <w:rsid w:val="00CC56EB"/>
    <w:rsid w:val="00CC6172"/>
    <w:rsid w:val="00CD4B4C"/>
    <w:rsid w:val="00CD4FB5"/>
    <w:rsid w:val="00CD5812"/>
    <w:rsid w:val="00CE5D12"/>
    <w:rsid w:val="00D353C9"/>
    <w:rsid w:val="00D5017F"/>
    <w:rsid w:val="00D56E62"/>
    <w:rsid w:val="00D72968"/>
    <w:rsid w:val="00D81D24"/>
    <w:rsid w:val="00D8341F"/>
    <w:rsid w:val="00D93900"/>
    <w:rsid w:val="00D94022"/>
    <w:rsid w:val="00E01C5A"/>
    <w:rsid w:val="00E07E25"/>
    <w:rsid w:val="00E20F64"/>
    <w:rsid w:val="00E22C4B"/>
    <w:rsid w:val="00E35857"/>
    <w:rsid w:val="00E506D8"/>
    <w:rsid w:val="00E57220"/>
    <w:rsid w:val="00E648AA"/>
    <w:rsid w:val="00EB2D9A"/>
    <w:rsid w:val="00EB4FF0"/>
    <w:rsid w:val="00EB7043"/>
    <w:rsid w:val="00EC01EB"/>
    <w:rsid w:val="00EC613B"/>
    <w:rsid w:val="00EE398C"/>
    <w:rsid w:val="00EE6612"/>
    <w:rsid w:val="00F11E25"/>
    <w:rsid w:val="00F460D4"/>
    <w:rsid w:val="00F4694D"/>
    <w:rsid w:val="00F5054E"/>
    <w:rsid w:val="00F50D51"/>
    <w:rsid w:val="00F727FA"/>
    <w:rsid w:val="00F804D4"/>
    <w:rsid w:val="00FA43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61C5"/>
  <w15:chartTrackingRefBased/>
  <w15:docId w15:val="{A933507F-FD7B-434C-8615-F9A9DAA49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52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E5D1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5D12"/>
  </w:style>
  <w:style w:type="paragraph" w:styleId="Piedepgina">
    <w:name w:val="footer"/>
    <w:basedOn w:val="Normal"/>
    <w:link w:val="PiedepginaCar"/>
    <w:uiPriority w:val="99"/>
    <w:unhideWhenUsed/>
    <w:rsid w:val="00CE5D1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5D12"/>
  </w:style>
  <w:style w:type="paragraph" w:styleId="Sinespaciado">
    <w:name w:val="No Spacing"/>
    <w:uiPriority w:val="1"/>
    <w:qFormat/>
    <w:rsid w:val="00E01C5A"/>
    <w:pPr>
      <w:spacing w:after="0" w:line="240" w:lineRule="auto"/>
    </w:pPr>
  </w:style>
  <w:style w:type="table" w:styleId="Tablaconcuadrcula">
    <w:name w:val="Table Grid"/>
    <w:basedOn w:val="Tablanormal"/>
    <w:uiPriority w:val="39"/>
    <w:rsid w:val="00E01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8C5635"/>
    <w:rPr>
      <w:color w:val="808080"/>
    </w:rPr>
  </w:style>
  <w:style w:type="paragraph" w:styleId="Prrafodelista">
    <w:name w:val="List Paragraph"/>
    <w:basedOn w:val="Normal"/>
    <w:uiPriority w:val="34"/>
    <w:qFormat/>
    <w:rsid w:val="00900AC2"/>
    <w:pPr>
      <w:ind w:left="720"/>
      <w:contextualSpacing/>
    </w:pPr>
  </w:style>
  <w:style w:type="paragraph" w:customStyle="1" w:styleId="Default">
    <w:name w:val="Default"/>
    <w:rsid w:val="00A5225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17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897</TotalTime>
  <Pages>3</Pages>
  <Words>1993</Words>
  <Characters>10967</Characters>
  <Application>Microsoft Office Word</Application>
  <DocSecurity>8</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SCN Consultores</dc:creator>
  <cp:keywords/>
  <dc:description/>
  <cp:lastModifiedBy>Sayde Santos</cp:lastModifiedBy>
  <cp:revision>30</cp:revision>
  <cp:lastPrinted>2026-02-24T17:05:00Z</cp:lastPrinted>
  <dcterms:created xsi:type="dcterms:W3CDTF">2023-06-07T22:50:00Z</dcterms:created>
  <dcterms:modified xsi:type="dcterms:W3CDTF">2026-02-24T18:32:00Z</dcterms:modified>
</cp:coreProperties>
</file>